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6FC4" w:rsidRDefault="00C86FC4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C86FC4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C86FC4" w:rsidRDefault="00C86FC4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C86FC4" w:rsidRDefault="00695241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C86FC4" w:rsidRDefault="00C86FC4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C86FC4" w:rsidRDefault="00695241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C86FC4" w:rsidRDefault="00C86FC4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C86FC4" w:rsidRDefault="00695241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C86FC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C86FC4" w:rsidRDefault="00BB4D1D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C86FC4" w:rsidRDefault="00695241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C86FC4" w:rsidRDefault="00695241">
            <w:pPr>
              <w:pStyle w:val="TableParagraph"/>
              <w:spacing w:before="16"/>
              <w:ind w:left="107"/>
            </w:pPr>
            <w:r>
              <w:t>GEN004</w:t>
            </w:r>
          </w:p>
        </w:tc>
      </w:tr>
      <w:tr w:rsidR="00C86FC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C86FC4" w:rsidRDefault="00695241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C86FC4" w:rsidRDefault="00C86FC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C86FC4" w:rsidRDefault="00695241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C86FC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C86FC4" w:rsidRDefault="00C86FC4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C86FC4" w:rsidRDefault="00C86FC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C86FC4" w:rsidRDefault="00695241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C86FC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C86FC4" w:rsidRDefault="00C86FC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C86FC4" w:rsidRDefault="00695241">
            <w:pPr>
              <w:pStyle w:val="TableParagraph"/>
              <w:spacing w:before="40" w:line="243" w:lineRule="exact"/>
              <w:ind w:left="547" w:right="542"/>
              <w:jc w:val="center"/>
              <w:rPr>
                <w:b/>
              </w:rPr>
            </w:pPr>
            <w:r>
              <w:rPr>
                <w:b/>
              </w:rPr>
              <w:t>GENERAL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C86FC4" w:rsidRDefault="00C86FC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86FC4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C86FC4" w:rsidRDefault="00695241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C86FC4" w:rsidRDefault="00C86FC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C86FC4" w:rsidRDefault="00C86FC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86FC4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C86FC4" w:rsidRDefault="00C86FC4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C86FC4" w:rsidRDefault="00C86FC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C86FC4" w:rsidRDefault="00C86FC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C86FC4" w:rsidRDefault="00881E84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66.7pt;margin-top:12.85pt;width:383.4pt;height:19.8pt;z-index:251656192;mso-wrap-distance-left:0;mso-wrap-distance-right:0;mso-position-horizontal-relative:page;mso-position-vertical-relative:text" filled="f" strokeweight=".48pt">
            <v:textbox inset="0,0,0,0">
              <w:txbxContent>
                <w:p w:rsidR="00C86FC4" w:rsidRDefault="00695241">
                  <w:pPr>
                    <w:spacing w:before="2"/>
                    <w:ind w:left="103"/>
                  </w:pPr>
                  <w:r>
                    <w:t>Subject: Contractor Policy and Procedures</w:t>
                  </w:r>
                </w:p>
              </w:txbxContent>
            </v:textbox>
            <w10:wrap type="topAndBottom" anchorx="page"/>
          </v:shape>
        </w:pict>
      </w:r>
    </w:p>
    <w:p w:rsidR="00C86FC4" w:rsidRDefault="00C86FC4">
      <w:pPr>
        <w:pStyle w:val="BodyText"/>
        <w:spacing w:before="9"/>
        <w:rPr>
          <w:rFonts w:ascii="Times New Roman"/>
          <w:sz w:val="28"/>
        </w:rPr>
      </w:pPr>
    </w:p>
    <w:p w:rsidR="00C86FC4" w:rsidRDefault="00881E84">
      <w:pPr>
        <w:pStyle w:val="Heading1"/>
        <w:spacing w:before="93"/>
        <w:ind w:left="302"/>
        <w:jc w:val="both"/>
      </w:pPr>
      <w:r>
        <w:pict>
          <v:shape id="_x0000_s1034" type="#_x0000_t202" style="position:absolute;left:0;text-align:left;margin-left:450.1pt;margin-top:-38.05pt;width:108pt;height:19.8pt;z-index:-251657216;mso-position-horizontal-relative:page" filled="f" strokeweight=".48pt">
            <v:textbox inset="0,0,0,0">
              <w:txbxContent>
                <w:p w:rsidR="00C86FC4" w:rsidRDefault="00695241">
                  <w:pPr>
                    <w:spacing w:before="65"/>
                    <w:ind w:left="103"/>
                  </w:pPr>
                  <w:r>
                    <w:t>4 pages</w:t>
                  </w:r>
                </w:p>
              </w:txbxContent>
            </v:textbox>
            <w10:wrap anchorx="page"/>
          </v:shape>
        </w:pict>
      </w:r>
      <w:r w:rsidR="00695241">
        <w:t>POLICY</w:t>
      </w:r>
    </w:p>
    <w:p w:rsidR="00C86FC4" w:rsidRDefault="00C86FC4">
      <w:pPr>
        <w:pStyle w:val="BodyText"/>
        <w:spacing w:before="3"/>
        <w:rPr>
          <w:b/>
        </w:rPr>
      </w:pPr>
    </w:p>
    <w:p w:rsidR="00C86FC4" w:rsidRDefault="00695241">
      <w:pPr>
        <w:pStyle w:val="BodyText"/>
        <w:ind w:left="302"/>
        <w:jc w:val="both"/>
      </w:pPr>
      <w:r>
        <w:t>To ensure Sub-Contractors adhere to Hotel and Site policy and requirement.</w:t>
      </w:r>
    </w:p>
    <w:p w:rsidR="00E157E5" w:rsidRPr="00E157E5" w:rsidRDefault="00E157E5" w:rsidP="00E157E5">
      <w:pPr>
        <w:pStyle w:val="BodyText"/>
        <w:rPr>
          <w:i/>
        </w:rPr>
      </w:pPr>
      <w:r>
        <w:rPr>
          <w:i/>
        </w:rPr>
        <w:t xml:space="preserve">      </w:t>
      </w:r>
      <w:proofErr w:type="spellStart"/>
      <w:r w:rsidRPr="00E157E5">
        <w:rPr>
          <w:i/>
        </w:rPr>
        <w:t>Đảm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bảo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các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Nhà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thầ</w:t>
      </w:r>
      <w:r w:rsidRPr="00E157E5">
        <w:rPr>
          <w:i/>
        </w:rPr>
        <w:t>u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tuân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thủ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chính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sách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và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yêu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cầu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của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Khách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sạn</w:t>
      </w:r>
      <w:proofErr w:type="spellEnd"/>
    </w:p>
    <w:p w:rsidR="00C86FC4" w:rsidRDefault="00C86FC4">
      <w:pPr>
        <w:pStyle w:val="BodyText"/>
        <w:rPr>
          <w:sz w:val="22"/>
        </w:rPr>
      </w:pPr>
    </w:p>
    <w:p w:rsidR="00C86FC4" w:rsidRDefault="00C86FC4">
      <w:pPr>
        <w:pStyle w:val="BodyText"/>
        <w:spacing w:before="7"/>
        <w:rPr>
          <w:sz w:val="17"/>
        </w:rPr>
      </w:pPr>
    </w:p>
    <w:p w:rsidR="00C86FC4" w:rsidRDefault="00695241">
      <w:pPr>
        <w:pStyle w:val="Heading1"/>
        <w:ind w:left="302"/>
        <w:jc w:val="both"/>
      </w:pPr>
      <w:r>
        <w:t>PROCEDURE</w:t>
      </w:r>
    </w:p>
    <w:p w:rsidR="00C86FC4" w:rsidRDefault="00C86FC4">
      <w:pPr>
        <w:pStyle w:val="BodyText"/>
        <w:rPr>
          <w:b/>
        </w:rPr>
      </w:pPr>
    </w:p>
    <w:p w:rsidR="00C86FC4" w:rsidRDefault="00695241">
      <w:pPr>
        <w:ind w:left="302"/>
        <w:jc w:val="both"/>
        <w:rPr>
          <w:b/>
          <w:sz w:val="20"/>
        </w:rPr>
      </w:pPr>
      <w:r>
        <w:rPr>
          <w:b/>
          <w:sz w:val="20"/>
        </w:rPr>
        <w:t>Requirements</w:t>
      </w:r>
    </w:p>
    <w:p w:rsidR="00C86FC4" w:rsidRDefault="00C86FC4">
      <w:pPr>
        <w:pStyle w:val="BodyText"/>
        <w:spacing w:before="3"/>
        <w:rPr>
          <w:b/>
        </w:rPr>
      </w:pPr>
    </w:p>
    <w:p w:rsidR="00C86FC4" w:rsidRDefault="00695241">
      <w:pPr>
        <w:pStyle w:val="BodyText"/>
        <w:ind w:left="302" w:right="475"/>
        <w:jc w:val="both"/>
      </w:pPr>
      <w:r>
        <w:t>Contractors are to ensure that all their staff and/or sub-contractors are aware of the following procedures and adhere to them. Contractors are required to abide by Accor standard policy for Occupational Health and Safety, Equal Opportunity and Harassment.</w:t>
      </w:r>
    </w:p>
    <w:p w:rsidR="00E157E5" w:rsidRPr="00E157E5" w:rsidRDefault="00E157E5" w:rsidP="00E157E5">
      <w:pPr>
        <w:pStyle w:val="BodyText"/>
        <w:rPr>
          <w:i/>
        </w:rPr>
      </w:pPr>
      <w:r>
        <w:rPr>
          <w:i/>
        </w:rPr>
        <w:t xml:space="preserve">    </w:t>
      </w:r>
      <w:proofErr w:type="spellStart"/>
      <w:r w:rsidRPr="00E157E5">
        <w:rPr>
          <w:i/>
        </w:rPr>
        <w:t>Các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nhà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thầu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phải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đảm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bảo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rằng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tất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cả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nhân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viên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và</w:t>
      </w:r>
      <w:proofErr w:type="spellEnd"/>
      <w:r w:rsidRPr="00E157E5">
        <w:rPr>
          <w:i/>
        </w:rPr>
        <w:t xml:space="preserve"> / </w:t>
      </w:r>
      <w:proofErr w:type="spellStart"/>
      <w:r w:rsidRPr="00E157E5">
        <w:rPr>
          <w:i/>
        </w:rPr>
        <w:t>hoặc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nhà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thầ</w:t>
      </w:r>
      <w:r>
        <w:rPr>
          <w:i/>
        </w:rPr>
        <w:t>u</w:t>
      </w:r>
      <w:proofErr w:type="spellEnd"/>
      <w:r>
        <w:rPr>
          <w:i/>
        </w:rPr>
        <w:t xml:space="preserve"> con</w:t>
      </w:r>
      <w:r w:rsidRPr="00E157E5">
        <w:rPr>
          <w:i/>
        </w:rPr>
        <w:t xml:space="preserve"> </w:t>
      </w:r>
      <w:proofErr w:type="spellStart"/>
      <w:r w:rsidRPr="00E157E5">
        <w:rPr>
          <w:i/>
        </w:rPr>
        <w:t>của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họ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đều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nhận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thức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được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các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thủ</w:t>
      </w:r>
      <w:proofErr w:type="spellEnd"/>
      <w:r w:rsidRPr="00E157E5">
        <w:rPr>
          <w:i/>
        </w:rPr>
        <w:t xml:space="preserve"> </w:t>
      </w:r>
      <w:r>
        <w:rPr>
          <w:i/>
        </w:rPr>
        <w:t xml:space="preserve">  </w:t>
      </w:r>
      <w:proofErr w:type="spellStart"/>
      <w:r w:rsidRPr="00E157E5">
        <w:rPr>
          <w:i/>
        </w:rPr>
        <w:t>tục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sau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đây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và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tuân</w:t>
      </w:r>
      <w:proofErr w:type="spellEnd"/>
      <w:r w:rsidRPr="00E157E5">
        <w:rPr>
          <w:i/>
        </w:rPr>
        <w:t xml:space="preserve"> </w:t>
      </w:r>
      <w:proofErr w:type="spellStart"/>
      <w:proofErr w:type="gramStart"/>
      <w:r w:rsidRPr="00E157E5">
        <w:rPr>
          <w:i/>
        </w:rPr>
        <w:t>theo</w:t>
      </w:r>
      <w:proofErr w:type="spellEnd"/>
      <w:proofErr w:type="gram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các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quy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định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đó</w:t>
      </w:r>
      <w:proofErr w:type="spellEnd"/>
      <w:r w:rsidRPr="00E157E5">
        <w:rPr>
          <w:i/>
        </w:rPr>
        <w:t xml:space="preserve">. </w:t>
      </w:r>
      <w:proofErr w:type="spellStart"/>
      <w:r w:rsidRPr="00E157E5">
        <w:rPr>
          <w:i/>
        </w:rPr>
        <w:t>Nhà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thầu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phải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tuân</w:t>
      </w:r>
      <w:proofErr w:type="spellEnd"/>
      <w:r w:rsidRPr="00E157E5">
        <w:rPr>
          <w:i/>
        </w:rPr>
        <w:t xml:space="preserve"> </w:t>
      </w:r>
      <w:proofErr w:type="spellStart"/>
      <w:proofErr w:type="gramStart"/>
      <w:r w:rsidRPr="00E157E5">
        <w:rPr>
          <w:i/>
        </w:rPr>
        <w:t>theo</w:t>
      </w:r>
      <w:proofErr w:type="spellEnd"/>
      <w:proofErr w:type="gram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chính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sách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tiêu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chuẩn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của</w:t>
      </w:r>
      <w:proofErr w:type="spellEnd"/>
      <w:r w:rsidRPr="00E157E5">
        <w:rPr>
          <w:i/>
        </w:rPr>
        <w:t xml:space="preserve"> Accor </w:t>
      </w:r>
      <w:proofErr w:type="spellStart"/>
      <w:r w:rsidRPr="00E157E5">
        <w:rPr>
          <w:i/>
        </w:rPr>
        <w:t>về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Sức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khỏe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và</w:t>
      </w:r>
      <w:proofErr w:type="spellEnd"/>
      <w:r w:rsidRPr="00E157E5">
        <w:rPr>
          <w:i/>
        </w:rPr>
        <w:t xml:space="preserve"> An </w:t>
      </w:r>
      <w:proofErr w:type="spellStart"/>
      <w:r w:rsidRPr="00E157E5">
        <w:rPr>
          <w:i/>
        </w:rPr>
        <w:t>toàn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Nghề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nghiệp</w:t>
      </w:r>
      <w:proofErr w:type="spellEnd"/>
      <w:r w:rsidRPr="00E157E5">
        <w:rPr>
          <w:i/>
        </w:rPr>
        <w:t xml:space="preserve">, </w:t>
      </w:r>
      <w:proofErr w:type="spellStart"/>
      <w:r w:rsidRPr="00E157E5">
        <w:rPr>
          <w:i/>
        </w:rPr>
        <w:t>Cơ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hội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Bình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đẳng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và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Quấy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rối</w:t>
      </w:r>
      <w:proofErr w:type="spellEnd"/>
      <w:r w:rsidRPr="00E157E5">
        <w:rPr>
          <w:i/>
        </w:rPr>
        <w:t>.</w:t>
      </w:r>
    </w:p>
    <w:p w:rsidR="00E157E5" w:rsidRPr="00566106" w:rsidRDefault="00E157E5" w:rsidP="00E157E5">
      <w:pPr>
        <w:pStyle w:val="BodyText"/>
        <w:rPr>
          <w:sz w:val="22"/>
        </w:rPr>
      </w:pPr>
    </w:p>
    <w:p w:rsidR="00C86FC4" w:rsidRDefault="00C86FC4">
      <w:pPr>
        <w:pStyle w:val="BodyText"/>
      </w:pPr>
    </w:p>
    <w:p w:rsidR="00C86FC4" w:rsidRDefault="00695241">
      <w:pPr>
        <w:pStyle w:val="BodyText"/>
        <w:ind w:left="302" w:right="409"/>
      </w:pPr>
      <w:r>
        <w:t>Copies of Accor policies are available from Hotel Human Resources Manager through DoE / EM / CE / MM.</w:t>
      </w:r>
    </w:p>
    <w:p w:rsidR="00C86FC4" w:rsidRDefault="00C86FC4">
      <w:pPr>
        <w:pStyle w:val="BodyText"/>
        <w:rPr>
          <w:sz w:val="22"/>
        </w:rPr>
      </w:pPr>
    </w:p>
    <w:p w:rsidR="00E157E5" w:rsidRPr="00E157E5" w:rsidRDefault="00E157E5" w:rsidP="00E157E5">
      <w:pPr>
        <w:pStyle w:val="BodyText"/>
        <w:rPr>
          <w:i/>
        </w:rPr>
      </w:pPr>
      <w:proofErr w:type="spellStart"/>
      <w:proofErr w:type="gramStart"/>
      <w:r w:rsidRPr="00E157E5">
        <w:rPr>
          <w:i/>
        </w:rPr>
        <w:t>Bản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sao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của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các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chính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sách</w:t>
      </w:r>
      <w:proofErr w:type="spellEnd"/>
      <w:r w:rsidRPr="00E157E5">
        <w:rPr>
          <w:i/>
        </w:rPr>
        <w:t xml:space="preserve"> Accor </w:t>
      </w:r>
      <w:proofErr w:type="spellStart"/>
      <w:r w:rsidRPr="00E157E5">
        <w:rPr>
          <w:i/>
        </w:rPr>
        <w:t>có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sẵn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từ</w:t>
      </w:r>
      <w:proofErr w:type="spellEnd"/>
      <w:r w:rsidR="00A3499C">
        <w:rPr>
          <w:i/>
        </w:rPr>
        <w:t xml:space="preserve"> </w:t>
      </w:r>
      <w:proofErr w:type="spellStart"/>
      <w:r w:rsidR="00A3499C">
        <w:rPr>
          <w:i/>
        </w:rPr>
        <w:t>trưởng</w:t>
      </w:r>
      <w:proofErr w:type="spellEnd"/>
      <w:r w:rsidR="00A3499C">
        <w:rPr>
          <w:i/>
        </w:rPr>
        <w:t xml:space="preserve"> phòng</w:t>
      </w:r>
      <w:bookmarkStart w:id="0" w:name="_GoBack"/>
      <w:bookmarkEnd w:id="0"/>
      <w:r w:rsidRPr="00E157E5">
        <w:rPr>
          <w:i/>
        </w:rPr>
        <w:t xml:space="preserve"> </w:t>
      </w:r>
      <w:proofErr w:type="spellStart"/>
      <w:r w:rsidRPr="00E157E5">
        <w:rPr>
          <w:i/>
        </w:rPr>
        <w:t>nhân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sự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khách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sạn</w:t>
      </w:r>
      <w:proofErr w:type="spellEnd"/>
      <w:r w:rsidRPr="00E157E5">
        <w:rPr>
          <w:i/>
        </w:rPr>
        <w:t xml:space="preserve"> </w:t>
      </w:r>
      <w:proofErr w:type="spellStart"/>
      <w:r w:rsidRPr="00E157E5">
        <w:rPr>
          <w:i/>
        </w:rPr>
        <w:t>thông</w:t>
      </w:r>
      <w:proofErr w:type="spellEnd"/>
      <w:r w:rsidRPr="00E157E5">
        <w:rPr>
          <w:i/>
        </w:rPr>
        <w:t xml:space="preserve"> qua DoE / EM / CE / MM.</w:t>
      </w:r>
      <w:proofErr w:type="gramEnd"/>
    </w:p>
    <w:p w:rsidR="00C86FC4" w:rsidRDefault="00C86FC4">
      <w:pPr>
        <w:pStyle w:val="BodyText"/>
        <w:spacing w:before="7"/>
        <w:rPr>
          <w:sz w:val="17"/>
        </w:rPr>
      </w:pPr>
    </w:p>
    <w:p w:rsidR="00C86FC4" w:rsidRDefault="00881E84">
      <w:pPr>
        <w:ind w:left="211"/>
        <w:jc w:val="both"/>
        <w:rPr>
          <w:b/>
          <w:sz w:val="20"/>
        </w:rPr>
      </w:pPr>
      <w:r>
        <w:pict>
          <v:shape id="_x0000_s1033" type="#_x0000_t202" style="position:absolute;left:0;text-align:left;margin-left:72.1pt;margin-top:106.2pt;width:51.65pt;height:11.15pt;z-index:-251658240;mso-position-horizontal-relative:page" filled="f" stroked="f">
            <v:textbox inset="0,0,0,0">
              <w:txbxContent>
                <w:p w:rsidR="00C86FC4" w:rsidRDefault="00695241">
                  <w:pPr>
                    <w:spacing w:line="223" w:lineRule="exact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Hotel</w:t>
                  </w:r>
                  <w:r>
                    <w:rPr>
                      <w:b/>
                      <w:spacing w:val="-8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</w:rPr>
                    <w:t>Polic</w:t>
                  </w:r>
                  <w:proofErr w:type="spellEnd"/>
                </w:p>
              </w:txbxContent>
            </v:textbox>
            <w10:wrap anchorx="page"/>
          </v:shape>
        </w:pict>
      </w:r>
      <w:r w:rsidR="00695241">
        <w:rPr>
          <w:b/>
          <w:sz w:val="20"/>
        </w:rPr>
        <w:t>REFERENCE DOCUMENTS</w:t>
      </w:r>
    </w:p>
    <w:p w:rsidR="00C86FC4" w:rsidRDefault="00881E84">
      <w:pPr>
        <w:pStyle w:val="BodyText"/>
        <w:spacing w:before="2"/>
        <w:rPr>
          <w:b/>
          <w:sz w:val="21"/>
        </w:rPr>
      </w:pPr>
      <w:r>
        <w:pict>
          <v:group id="_x0000_s1026" style="position:absolute;margin-left:62.65pt;margin-top:14.15pt;width:495.75pt;height:99.75pt;z-index:251657216;mso-wrap-distance-left:0;mso-wrap-distance-right:0;mso-position-horizontal-relative:page" coordorigin="1253,283" coordsize="9915,1995">
            <v:rect id="_x0000_s1032" style="position:absolute;left:1260;top:290;width:9900;height:449" fillcolor="black" stroked="f"/>
            <v:rect id="_x0000_s1031" style="position:absolute;left:1260;top:290;width:9900;height:528" filled="f"/>
            <v:rect id="_x0000_s1030" style="position:absolute;left:1260;top:739;width:9900;height:1532" stroked="f"/>
            <v:rect id="_x0000_s1029" style="position:absolute;left:1260;top:737;width:9900;height:1534" filled="f"/>
            <v:shape id="_x0000_s1028" type="#_x0000_t202" style="position:absolute;left:1413;top:374;width:2565;height:223" filled="f" stroked="f">
              <v:textbox inset="0,0,0,0">
                <w:txbxContent>
                  <w:p w:rsidR="00C86FC4" w:rsidRDefault="0069524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4;width:2332;height:223" filled="f" stroked="f">
              <v:textbox inset="0,0,0,0">
                <w:txbxContent>
                  <w:p w:rsidR="00C86FC4" w:rsidRDefault="0069524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C86FC4" w:rsidRDefault="00C86FC4">
      <w:pPr>
        <w:rPr>
          <w:sz w:val="21"/>
        </w:rPr>
        <w:sectPr w:rsidR="00C86FC4">
          <w:headerReference w:type="default" r:id="rId8"/>
          <w:footerReference w:type="default" r:id="rId9"/>
          <w:type w:val="continuous"/>
          <w:pgSz w:w="12240" w:h="15840"/>
          <w:pgMar w:top="1380" w:right="960" w:bottom="1220" w:left="1140" w:header="718" w:footer="1022" w:gutter="0"/>
          <w:pgNumType w:start="1"/>
          <w:cols w:space="720"/>
        </w:sectPr>
      </w:pPr>
    </w:p>
    <w:p w:rsidR="00C86FC4" w:rsidRDefault="00C86FC4">
      <w:pPr>
        <w:pStyle w:val="BodyText"/>
        <w:spacing w:before="5"/>
        <w:rPr>
          <w:b/>
          <w:sz w:val="15"/>
        </w:rPr>
      </w:pPr>
    </w:p>
    <w:p w:rsidR="00C86FC4" w:rsidRDefault="00695241">
      <w:pPr>
        <w:spacing w:before="93"/>
        <w:ind w:left="102"/>
        <w:rPr>
          <w:b/>
          <w:sz w:val="20"/>
        </w:rPr>
      </w:pPr>
      <w:r>
        <w:rPr>
          <w:b/>
          <w:sz w:val="20"/>
        </w:rPr>
        <w:t>Contractor Procedures:</w:t>
      </w:r>
    </w:p>
    <w:p w:rsidR="00C86FC4" w:rsidRDefault="00C86FC4">
      <w:pPr>
        <w:pStyle w:val="BodyText"/>
        <w:rPr>
          <w:b/>
          <w:sz w:val="22"/>
        </w:rPr>
      </w:pPr>
    </w:p>
    <w:p w:rsidR="00C86FC4" w:rsidRDefault="00C86FC4">
      <w:pPr>
        <w:pStyle w:val="BodyText"/>
        <w:spacing w:before="3"/>
        <w:rPr>
          <w:b/>
          <w:sz w:val="18"/>
        </w:rPr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rPr>
          <w:sz w:val="20"/>
        </w:rPr>
      </w:pPr>
      <w:r>
        <w:rPr>
          <w:sz w:val="20"/>
        </w:rPr>
        <w:t>All</w:t>
      </w:r>
      <w:r>
        <w:rPr>
          <w:spacing w:val="-5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3"/>
          <w:sz w:val="20"/>
        </w:rPr>
        <w:t xml:space="preserve"> </w:t>
      </w:r>
      <w:r>
        <w:rPr>
          <w:sz w:val="20"/>
        </w:rPr>
        <w:t>working</w:t>
      </w:r>
      <w:r>
        <w:rPr>
          <w:spacing w:val="-4"/>
          <w:sz w:val="20"/>
        </w:rPr>
        <w:t xml:space="preserve"> </w:t>
      </w:r>
      <w:r>
        <w:rPr>
          <w:sz w:val="20"/>
        </w:rPr>
        <w:t>onsite</w:t>
      </w:r>
      <w:r>
        <w:rPr>
          <w:spacing w:val="-4"/>
          <w:sz w:val="20"/>
        </w:rPr>
        <w:t xml:space="preserve"> </w:t>
      </w:r>
      <w:r>
        <w:rPr>
          <w:sz w:val="20"/>
        </w:rPr>
        <w:t>are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z w:val="20"/>
        </w:rPr>
        <w:t>given</w:t>
      </w:r>
      <w:r>
        <w:rPr>
          <w:spacing w:val="-2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copy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Contractor’s</w:t>
      </w:r>
      <w:r>
        <w:rPr>
          <w:spacing w:val="-3"/>
          <w:sz w:val="20"/>
        </w:rPr>
        <w:t xml:space="preserve"> </w:t>
      </w:r>
      <w:r>
        <w:rPr>
          <w:sz w:val="20"/>
        </w:rPr>
        <w:t>Policy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Procedures.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rPr>
          <w:sz w:val="20"/>
        </w:rPr>
      </w:pPr>
      <w:r>
        <w:rPr>
          <w:sz w:val="20"/>
        </w:rPr>
        <w:t>Each contractor is to read and sign the back page of the</w:t>
      </w:r>
      <w:r>
        <w:rPr>
          <w:spacing w:val="-35"/>
          <w:sz w:val="20"/>
        </w:rPr>
        <w:t xml:space="preserve"> </w:t>
      </w:r>
      <w:r>
        <w:rPr>
          <w:sz w:val="20"/>
        </w:rPr>
        <w:t>procedures.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rPr>
          <w:sz w:val="20"/>
        </w:rPr>
      </w:pPr>
      <w:r>
        <w:rPr>
          <w:sz w:val="20"/>
        </w:rPr>
        <w:t>All</w:t>
      </w:r>
      <w:r>
        <w:rPr>
          <w:spacing w:val="-6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4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be</w:t>
      </w:r>
      <w:r>
        <w:rPr>
          <w:spacing w:val="-3"/>
          <w:sz w:val="20"/>
        </w:rPr>
        <w:t xml:space="preserve"> </w:t>
      </w:r>
      <w:r>
        <w:rPr>
          <w:sz w:val="20"/>
        </w:rPr>
        <w:t>given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copy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Hotel’s</w:t>
      </w:r>
      <w:r>
        <w:rPr>
          <w:spacing w:val="-4"/>
          <w:sz w:val="20"/>
        </w:rPr>
        <w:t xml:space="preserve"> </w:t>
      </w:r>
      <w:r>
        <w:rPr>
          <w:sz w:val="20"/>
        </w:rPr>
        <w:t>evacuation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emergency</w:t>
      </w:r>
      <w:r>
        <w:rPr>
          <w:spacing w:val="-8"/>
          <w:sz w:val="20"/>
        </w:rPr>
        <w:t xml:space="preserve"> </w:t>
      </w:r>
      <w:r>
        <w:rPr>
          <w:sz w:val="20"/>
        </w:rPr>
        <w:t>procedures.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rPr>
          <w:sz w:val="20"/>
        </w:rPr>
      </w:pPr>
      <w:r>
        <w:rPr>
          <w:sz w:val="20"/>
        </w:rPr>
        <w:t>All</w:t>
      </w:r>
      <w:r>
        <w:rPr>
          <w:spacing w:val="-6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4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do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formal</w:t>
      </w:r>
      <w:r>
        <w:rPr>
          <w:spacing w:val="-6"/>
          <w:sz w:val="20"/>
        </w:rPr>
        <w:t xml:space="preserve"> </w:t>
      </w:r>
      <w:r>
        <w:rPr>
          <w:sz w:val="20"/>
        </w:rPr>
        <w:t>risk</w:t>
      </w:r>
      <w:r>
        <w:rPr>
          <w:spacing w:val="-2"/>
          <w:sz w:val="20"/>
        </w:rPr>
        <w:t xml:space="preserve"> </w:t>
      </w:r>
      <w:r>
        <w:rPr>
          <w:sz w:val="20"/>
        </w:rPr>
        <w:t>assessment</w:t>
      </w:r>
      <w:r>
        <w:rPr>
          <w:spacing w:val="-5"/>
          <w:sz w:val="20"/>
        </w:rPr>
        <w:t xml:space="preserve"> </w:t>
      </w:r>
      <w:r>
        <w:rPr>
          <w:sz w:val="20"/>
        </w:rPr>
        <w:t>for</w:t>
      </w:r>
      <w:r>
        <w:rPr>
          <w:spacing w:val="-4"/>
          <w:sz w:val="20"/>
        </w:rPr>
        <w:t xml:space="preserve"> </w:t>
      </w:r>
      <w:r>
        <w:rPr>
          <w:sz w:val="20"/>
        </w:rPr>
        <w:t>activities</w:t>
      </w:r>
      <w:r>
        <w:rPr>
          <w:spacing w:val="-4"/>
          <w:sz w:val="20"/>
        </w:rPr>
        <w:t xml:space="preserve"> </w:t>
      </w:r>
      <w:r>
        <w:rPr>
          <w:sz w:val="20"/>
        </w:rPr>
        <w:t>undertaken</w:t>
      </w:r>
      <w:r>
        <w:rPr>
          <w:spacing w:val="-5"/>
          <w:sz w:val="20"/>
        </w:rPr>
        <w:t xml:space="preserve"> </w:t>
      </w:r>
      <w:r>
        <w:rPr>
          <w:sz w:val="20"/>
        </w:rPr>
        <w:t>before</w:t>
      </w:r>
      <w:r>
        <w:rPr>
          <w:spacing w:val="-4"/>
          <w:sz w:val="20"/>
        </w:rPr>
        <w:t xml:space="preserve"> </w:t>
      </w:r>
      <w:r>
        <w:rPr>
          <w:sz w:val="20"/>
        </w:rPr>
        <w:t>work</w:t>
      </w:r>
      <w:r>
        <w:rPr>
          <w:spacing w:val="-2"/>
          <w:sz w:val="20"/>
        </w:rPr>
        <w:t xml:space="preserve"> </w:t>
      </w:r>
      <w:r>
        <w:rPr>
          <w:sz w:val="20"/>
        </w:rPr>
        <w:t>commences.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602"/>
        <w:rPr>
          <w:sz w:val="20"/>
        </w:rPr>
      </w:pPr>
      <w:r>
        <w:rPr>
          <w:sz w:val="20"/>
        </w:rPr>
        <w:t>All</w:t>
      </w:r>
      <w:r>
        <w:rPr>
          <w:spacing w:val="-6"/>
          <w:sz w:val="20"/>
        </w:rPr>
        <w:t xml:space="preserve"> </w:t>
      </w:r>
      <w:r>
        <w:rPr>
          <w:sz w:val="20"/>
        </w:rPr>
        <w:t>contract</w:t>
      </w:r>
      <w:r>
        <w:rPr>
          <w:spacing w:val="-4"/>
          <w:sz w:val="20"/>
        </w:rPr>
        <w:t xml:space="preserve"> </w:t>
      </w:r>
      <w:r>
        <w:rPr>
          <w:sz w:val="20"/>
        </w:rPr>
        <w:t>personnel</w:t>
      </w:r>
      <w:r>
        <w:rPr>
          <w:spacing w:val="-4"/>
          <w:sz w:val="20"/>
        </w:rPr>
        <w:t xml:space="preserve"> </w:t>
      </w:r>
      <w:r>
        <w:rPr>
          <w:sz w:val="20"/>
        </w:rPr>
        <w:t>must</w:t>
      </w:r>
      <w:r>
        <w:rPr>
          <w:spacing w:val="-7"/>
          <w:sz w:val="20"/>
        </w:rPr>
        <w:t xml:space="preserve"> </w:t>
      </w:r>
      <w:r>
        <w:rPr>
          <w:sz w:val="20"/>
        </w:rPr>
        <w:t>produce</w:t>
      </w:r>
      <w:r>
        <w:rPr>
          <w:spacing w:val="-4"/>
          <w:sz w:val="20"/>
        </w:rPr>
        <w:t xml:space="preserve"> </w:t>
      </w:r>
      <w:r>
        <w:rPr>
          <w:sz w:val="20"/>
        </w:rPr>
        <w:t>proof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current</w:t>
      </w:r>
      <w:r>
        <w:rPr>
          <w:spacing w:val="-5"/>
          <w:sz w:val="20"/>
        </w:rPr>
        <w:t xml:space="preserve"> </w:t>
      </w:r>
      <w:r>
        <w:rPr>
          <w:sz w:val="20"/>
        </w:rPr>
        <w:t>Public</w:t>
      </w:r>
      <w:r>
        <w:rPr>
          <w:spacing w:val="-5"/>
          <w:sz w:val="20"/>
        </w:rPr>
        <w:t xml:space="preserve"> </w:t>
      </w:r>
      <w:r>
        <w:rPr>
          <w:sz w:val="20"/>
        </w:rPr>
        <w:t>Liability,</w:t>
      </w:r>
      <w:r>
        <w:rPr>
          <w:spacing w:val="-7"/>
          <w:sz w:val="20"/>
        </w:rPr>
        <w:t xml:space="preserve"> </w:t>
      </w:r>
      <w:r>
        <w:rPr>
          <w:sz w:val="20"/>
        </w:rPr>
        <w:t>Workers</w:t>
      </w:r>
      <w:r>
        <w:rPr>
          <w:spacing w:val="-5"/>
          <w:sz w:val="20"/>
        </w:rPr>
        <w:t xml:space="preserve"> </w:t>
      </w:r>
      <w:r>
        <w:rPr>
          <w:sz w:val="20"/>
        </w:rPr>
        <w:t>Compensation</w:t>
      </w:r>
      <w:r>
        <w:rPr>
          <w:spacing w:val="-5"/>
          <w:sz w:val="20"/>
        </w:rPr>
        <w:t xml:space="preserve"> </w:t>
      </w:r>
      <w:r>
        <w:rPr>
          <w:sz w:val="20"/>
        </w:rPr>
        <w:t>and Third Party Property</w:t>
      </w:r>
      <w:r>
        <w:rPr>
          <w:spacing w:val="-20"/>
          <w:sz w:val="20"/>
        </w:rPr>
        <w:t xml:space="preserve"> </w:t>
      </w:r>
      <w:r>
        <w:rPr>
          <w:sz w:val="20"/>
        </w:rPr>
        <w:t>Insurance.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134"/>
        <w:rPr>
          <w:sz w:val="20"/>
        </w:rPr>
      </w:pPr>
      <w:r>
        <w:rPr>
          <w:sz w:val="20"/>
        </w:rPr>
        <w:t>All contractors shall strictly comply with the relevant country / State / Local OS&amp;H Act and Regulations,</w:t>
      </w:r>
      <w:r>
        <w:rPr>
          <w:spacing w:val="-3"/>
          <w:sz w:val="20"/>
        </w:rPr>
        <w:t xml:space="preserve"> </w:t>
      </w:r>
      <w:r>
        <w:rPr>
          <w:sz w:val="20"/>
        </w:rPr>
        <w:t>Country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Industry</w:t>
      </w:r>
      <w:r>
        <w:rPr>
          <w:spacing w:val="-8"/>
          <w:sz w:val="20"/>
        </w:rPr>
        <w:t xml:space="preserve"> </w:t>
      </w:r>
      <w:r>
        <w:rPr>
          <w:sz w:val="20"/>
        </w:rPr>
        <w:t>standards,</w:t>
      </w:r>
      <w:r>
        <w:rPr>
          <w:spacing w:val="-5"/>
          <w:sz w:val="20"/>
        </w:rPr>
        <w:t xml:space="preserve"> </w:t>
      </w:r>
      <w:r>
        <w:rPr>
          <w:sz w:val="20"/>
        </w:rPr>
        <w:t>Government</w:t>
      </w:r>
      <w:r>
        <w:rPr>
          <w:spacing w:val="-5"/>
          <w:sz w:val="20"/>
        </w:rPr>
        <w:t xml:space="preserve"> </w:t>
      </w:r>
      <w:r>
        <w:rPr>
          <w:sz w:val="20"/>
        </w:rPr>
        <w:t>Legislation,</w:t>
      </w:r>
      <w:r>
        <w:rPr>
          <w:spacing w:val="-5"/>
          <w:sz w:val="20"/>
        </w:rPr>
        <w:t xml:space="preserve"> </w:t>
      </w:r>
      <w:r>
        <w:rPr>
          <w:sz w:val="20"/>
        </w:rPr>
        <w:t>Regulations</w:t>
      </w:r>
      <w:r>
        <w:rPr>
          <w:spacing w:val="-4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force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Code of</w:t>
      </w:r>
      <w:r>
        <w:rPr>
          <w:spacing w:val="-9"/>
          <w:sz w:val="20"/>
        </w:rPr>
        <w:t xml:space="preserve"> </w:t>
      </w:r>
      <w:r>
        <w:rPr>
          <w:sz w:val="20"/>
        </w:rPr>
        <w:t>Practice.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rPr>
          <w:sz w:val="20"/>
        </w:rPr>
      </w:pPr>
      <w:r>
        <w:rPr>
          <w:sz w:val="20"/>
        </w:rPr>
        <w:t>All</w:t>
      </w:r>
      <w:r>
        <w:rPr>
          <w:spacing w:val="-5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submit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copy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“Safe</w:t>
      </w:r>
      <w:r>
        <w:rPr>
          <w:spacing w:val="-9"/>
          <w:sz w:val="20"/>
        </w:rPr>
        <w:t xml:space="preserve"> </w:t>
      </w:r>
      <w:r>
        <w:rPr>
          <w:sz w:val="20"/>
        </w:rPr>
        <w:t>Work</w:t>
      </w:r>
      <w:r>
        <w:rPr>
          <w:spacing w:val="-1"/>
          <w:sz w:val="20"/>
        </w:rPr>
        <w:t xml:space="preserve"> </w:t>
      </w:r>
      <w:r>
        <w:rPr>
          <w:sz w:val="20"/>
        </w:rPr>
        <w:t>Method</w:t>
      </w:r>
      <w:r>
        <w:rPr>
          <w:spacing w:val="-3"/>
          <w:sz w:val="20"/>
        </w:rPr>
        <w:t xml:space="preserve"> </w:t>
      </w:r>
      <w:r>
        <w:rPr>
          <w:sz w:val="20"/>
        </w:rPr>
        <w:t>Statement’</w:t>
      </w:r>
      <w:r>
        <w:rPr>
          <w:spacing w:val="-5"/>
          <w:sz w:val="20"/>
        </w:rPr>
        <w:t xml:space="preserve"> </w:t>
      </w:r>
      <w:r>
        <w:rPr>
          <w:sz w:val="20"/>
        </w:rPr>
        <w:t>before</w:t>
      </w:r>
      <w:r>
        <w:rPr>
          <w:spacing w:val="-3"/>
          <w:sz w:val="20"/>
        </w:rPr>
        <w:t xml:space="preserve"> </w:t>
      </w:r>
      <w:r>
        <w:rPr>
          <w:sz w:val="20"/>
        </w:rPr>
        <w:t>any</w:t>
      </w:r>
      <w:r>
        <w:rPr>
          <w:spacing w:val="-7"/>
          <w:sz w:val="20"/>
        </w:rPr>
        <w:t xml:space="preserve"> </w:t>
      </w:r>
      <w:r>
        <w:rPr>
          <w:sz w:val="20"/>
        </w:rPr>
        <w:t>site work</w:t>
      </w:r>
      <w:r>
        <w:rPr>
          <w:spacing w:val="-1"/>
          <w:sz w:val="20"/>
        </w:rPr>
        <w:t xml:space="preserve"> </w:t>
      </w:r>
      <w:r>
        <w:rPr>
          <w:sz w:val="20"/>
        </w:rPr>
        <w:t>commences.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280"/>
        <w:rPr>
          <w:sz w:val="20"/>
        </w:rPr>
      </w:pPr>
      <w:r>
        <w:rPr>
          <w:sz w:val="20"/>
        </w:rPr>
        <w:t>Immediately</w:t>
      </w:r>
      <w:r>
        <w:rPr>
          <w:spacing w:val="-6"/>
          <w:sz w:val="20"/>
        </w:rPr>
        <w:t xml:space="preserve"> </w:t>
      </w:r>
      <w:r>
        <w:rPr>
          <w:sz w:val="20"/>
        </w:rPr>
        <w:t>upon</w:t>
      </w:r>
      <w:r>
        <w:rPr>
          <w:spacing w:val="-5"/>
          <w:sz w:val="20"/>
        </w:rPr>
        <w:t xml:space="preserve"> </w:t>
      </w:r>
      <w:r>
        <w:rPr>
          <w:sz w:val="20"/>
        </w:rPr>
        <w:t>arrival</w:t>
      </w:r>
      <w:r>
        <w:rPr>
          <w:spacing w:val="-6"/>
          <w:sz w:val="20"/>
        </w:rPr>
        <w:t xml:space="preserve"> </w:t>
      </w:r>
      <w:r>
        <w:rPr>
          <w:sz w:val="20"/>
        </w:rPr>
        <w:t>all</w:t>
      </w:r>
      <w:r>
        <w:rPr>
          <w:spacing w:val="-3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4"/>
          <w:sz w:val="20"/>
        </w:rPr>
        <w:t xml:space="preserve"> </w:t>
      </w:r>
      <w:r>
        <w:rPr>
          <w:sz w:val="20"/>
        </w:rPr>
        <w:t>must</w:t>
      </w:r>
      <w:r>
        <w:rPr>
          <w:spacing w:val="-5"/>
          <w:sz w:val="20"/>
        </w:rPr>
        <w:t xml:space="preserve"> </w:t>
      </w:r>
      <w:r>
        <w:rPr>
          <w:sz w:val="20"/>
        </w:rPr>
        <w:t>obtain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site</w:t>
      </w:r>
      <w:r>
        <w:rPr>
          <w:spacing w:val="-5"/>
          <w:sz w:val="20"/>
        </w:rPr>
        <w:t xml:space="preserve"> </w:t>
      </w:r>
      <w:r>
        <w:rPr>
          <w:sz w:val="20"/>
        </w:rPr>
        <w:t>pass</w:t>
      </w:r>
      <w:r>
        <w:rPr>
          <w:spacing w:val="-4"/>
          <w:sz w:val="20"/>
        </w:rPr>
        <w:t xml:space="preserve"> </w:t>
      </w:r>
      <w:r>
        <w:rPr>
          <w:sz w:val="20"/>
        </w:rPr>
        <w:t>from the</w:t>
      </w:r>
      <w:r>
        <w:rPr>
          <w:spacing w:val="-5"/>
          <w:sz w:val="20"/>
        </w:rPr>
        <w:t xml:space="preserve"> </w:t>
      </w:r>
      <w:r>
        <w:rPr>
          <w:sz w:val="20"/>
        </w:rPr>
        <w:t>Hotels</w:t>
      </w:r>
      <w:r>
        <w:rPr>
          <w:spacing w:val="-1"/>
          <w:sz w:val="20"/>
        </w:rPr>
        <w:t xml:space="preserve"> </w:t>
      </w:r>
      <w:r>
        <w:rPr>
          <w:sz w:val="20"/>
        </w:rPr>
        <w:t>Security</w:t>
      </w:r>
      <w:r>
        <w:rPr>
          <w:spacing w:val="-6"/>
          <w:sz w:val="20"/>
        </w:rPr>
        <w:t xml:space="preserve"> </w:t>
      </w:r>
      <w:r>
        <w:rPr>
          <w:sz w:val="20"/>
        </w:rPr>
        <w:t>through</w:t>
      </w:r>
      <w:r>
        <w:rPr>
          <w:spacing w:val="-3"/>
          <w:sz w:val="20"/>
        </w:rPr>
        <w:t xml:space="preserve"> </w:t>
      </w:r>
      <w:r>
        <w:rPr>
          <w:sz w:val="20"/>
        </w:rPr>
        <w:t>the Engineering Department. This also entails wearing the site pass at all times while on premise working.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602"/>
        <w:rPr>
          <w:sz w:val="20"/>
        </w:rPr>
      </w:pPr>
      <w:r>
        <w:rPr>
          <w:sz w:val="20"/>
        </w:rPr>
        <w:t>Keys</w:t>
      </w:r>
      <w:r>
        <w:rPr>
          <w:spacing w:val="-1"/>
          <w:sz w:val="20"/>
        </w:rPr>
        <w:t xml:space="preserve"> </w:t>
      </w:r>
      <w:r>
        <w:rPr>
          <w:sz w:val="20"/>
        </w:rPr>
        <w:t>are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be</w:t>
      </w:r>
      <w:r>
        <w:rPr>
          <w:spacing w:val="-2"/>
          <w:sz w:val="20"/>
        </w:rPr>
        <w:t xml:space="preserve"> </w:t>
      </w:r>
      <w:r>
        <w:rPr>
          <w:sz w:val="20"/>
        </w:rPr>
        <w:t>signed</w:t>
      </w:r>
      <w:r>
        <w:rPr>
          <w:spacing w:val="-2"/>
          <w:sz w:val="20"/>
        </w:rPr>
        <w:t xml:space="preserve"> </w:t>
      </w:r>
      <w:r>
        <w:rPr>
          <w:sz w:val="20"/>
        </w:rPr>
        <w:t>out</w:t>
      </w:r>
      <w:r>
        <w:rPr>
          <w:spacing w:val="-4"/>
          <w:sz w:val="20"/>
        </w:rPr>
        <w:t xml:space="preserve"> </w:t>
      </w:r>
      <w:r>
        <w:rPr>
          <w:sz w:val="20"/>
        </w:rPr>
        <w:t>from the</w:t>
      </w:r>
      <w:r>
        <w:rPr>
          <w:spacing w:val="-4"/>
          <w:sz w:val="20"/>
        </w:rPr>
        <w:t xml:space="preserve"> </w:t>
      </w:r>
      <w:r>
        <w:rPr>
          <w:sz w:val="20"/>
        </w:rPr>
        <w:t>Engineering</w:t>
      </w:r>
      <w:r>
        <w:rPr>
          <w:spacing w:val="-4"/>
          <w:sz w:val="20"/>
        </w:rPr>
        <w:t xml:space="preserve"> </w:t>
      </w:r>
      <w:r>
        <w:rPr>
          <w:sz w:val="20"/>
        </w:rPr>
        <w:t>Department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MUST</w:t>
      </w:r>
      <w:r>
        <w:rPr>
          <w:spacing w:val="-2"/>
          <w:sz w:val="20"/>
        </w:rPr>
        <w:t xml:space="preserve"> </w:t>
      </w:r>
      <w:r>
        <w:rPr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z w:val="20"/>
        </w:rPr>
        <w:t>signed</w:t>
      </w:r>
      <w:r>
        <w:rPr>
          <w:spacing w:val="-2"/>
          <w:sz w:val="20"/>
        </w:rPr>
        <w:t xml:space="preserve"> </w:t>
      </w:r>
      <w:r>
        <w:rPr>
          <w:sz w:val="20"/>
        </w:rPr>
        <w:t>back</w:t>
      </w:r>
      <w:r>
        <w:rPr>
          <w:spacing w:val="-1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on</w:t>
      </w:r>
      <w:r>
        <w:rPr>
          <w:spacing w:val="-4"/>
          <w:sz w:val="20"/>
        </w:rPr>
        <w:t xml:space="preserve"> </w:t>
      </w:r>
      <w:r>
        <w:rPr>
          <w:sz w:val="20"/>
        </w:rPr>
        <w:t>the same day. They must NOT be kept overnight irrespective of whether work is in progress over consecutive</w:t>
      </w:r>
      <w:r>
        <w:rPr>
          <w:spacing w:val="-14"/>
          <w:sz w:val="20"/>
        </w:rPr>
        <w:t xml:space="preserve"> </w:t>
      </w:r>
      <w:r>
        <w:rPr>
          <w:sz w:val="20"/>
        </w:rPr>
        <w:t>days.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633"/>
        <w:rPr>
          <w:sz w:val="20"/>
        </w:rPr>
      </w:pPr>
      <w:r>
        <w:rPr>
          <w:sz w:val="20"/>
        </w:rPr>
        <w:t>Contracted maintenance/service work cannot proceed without advising engineering department. Contractors called in to fix equipment MUST notify the engineering department or the Assistant Manager.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323"/>
        <w:rPr>
          <w:sz w:val="20"/>
        </w:rPr>
      </w:pPr>
      <w:r>
        <w:rPr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z w:val="20"/>
        </w:rPr>
        <w:t>completion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any</w:t>
      </w:r>
      <w:r>
        <w:rPr>
          <w:spacing w:val="-6"/>
          <w:sz w:val="20"/>
        </w:rPr>
        <w:t xml:space="preserve"> </w:t>
      </w:r>
      <w:r>
        <w:rPr>
          <w:sz w:val="20"/>
        </w:rPr>
        <w:t>work</w:t>
      </w:r>
      <w:r>
        <w:rPr>
          <w:spacing w:val="-1"/>
          <w:sz w:val="20"/>
        </w:rPr>
        <w:t xml:space="preserve"> </w:t>
      </w:r>
      <w:r>
        <w:rPr>
          <w:sz w:val="20"/>
        </w:rPr>
        <w:t>all</w:t>
      </w:r>
      <w:r>
        <w:rPr>
          <w:spacing w:val="-3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4"/>
          <w:sz w:val="20"/>
        </w:rPr>
        <w:t xml:space="preserve"> </w:t>
      </w:r>
      <w:r>
        <w:rPr>
          <w:sz w:val="20"/>
        </w:rPr>
        <w:t>must</w:t>
      </w:r>
      <w:r>
        <w:rPr>
          <w:spacing w:val="-5"/>
          <w:sz w:val="20"/>
        </w:rPr>
        <w:t xml:space="preserve"> </w:t>
      </w:r>
      <w:r>
        <w:rPr>
          <w:sz w:val="20"/>
        </w:rPr>
        <w:t>provide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engineering</w:t>
      </w:r>
      <w:r>
        <w:rPr>
          <w:spacing w:val="-5"/>
          <w:sz w:val="20"/>
        </w:rPr>
        <w:t xml:space="preserve"> </w:t>
      </w:r>
      <w:r>
        <w:rPr>
          <w:sz w:val="20"/>
        </w:rPr>
        <w:t>department</w:t>
      </w:r>
      <w:r>
        <w:rPr>
          <w:spacing w:val="-5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record</w:t>
      </w:r>
      <w:r>
        <w:rPr>
          <w:spacing w:val="-3"/>
          <w:sz w:val="20"/>
        </w:rPr>
        <w:t xml:space="preserve"> </w:t>
      </w:r>
      <w:r>
        <w:rPr>
          <w:sz w:val="20"/>
        </w:rPr>
        <w:t>of works carried</w:t>
      </w:r>
      <w:r>
        <w:rPr>
          <w:spacing w:val="-12"/>
          <w:sz w:val="20"/>
        </w:rPr>
        <w:t xml:space="preserve"> </w:t>
      </w:r>
      <w:r>
        <w:rPr>
          <w:sz w:val="20"/>
        </w:rPr>
        <w:t>out.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300"/>
        <w:rPr>
          <w:sz w:val="20"/>
        </w:rPr>
      </w:pPr>
      <w:r>
        <w:rPr>
          <w:sz w:val="20"/>
        </w:rPr>
        <w:t>Smoking is strictly prohibited within the Hotel premises except in designated areas unless otherwise stated</w:t>
      </w:r>
      <w:r>
        <w:rPr>
          <w:spacing w:val="-4"/>
          <w:sz w:val="20"/>
        </w:rPr>
        <w:t xml:space="preserve"> </w:t>
      </w:r>
      <w:r>
        <w:rPr>
          <w:sz w:val="20"/>
        </w:rPr>
        <w:t>specifically.</w:t>
      </w:r>
      <w:r>
        <w:rPr>
          <w:spacing w:val="-2"/>
          <w:sz w:val="20"/>
        </w:rPr>
        <w:t xml:space="preserve"> </w:t>
      </w:r>
      <w:r>
        <w:rPr>
          <w:sz w:val="20"/>
        </w:rPr>
        <w:t>No</w:t>
      </w:r>
      <w:r>
        <w:rPr>
          <w:spacing w:val="-4"/>
          <w:sz w:val="20"/>
        </w:rPr>
        <w:t xml:space="preserve"> </w:t>
      </w:r>
      <w:r>
        <w:rPr>
          <w:sz w:val="20"/>
        </w:rPr>
        <w:t>smoking</w:t>
      </w:r>
      <w:r>
        <w:rPr>
          <w:spacing w:val="-4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permitted</w:t>
      </w:r>
      <w:r>
        <w:rPr>
          <w:spacing w:val="-4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fire</w:t>
      </w:r>
      <w:r>
        <w:rPr>
          <w:spacing w:val="-4"/>
          <w:sz w:val="20"/>
        </w:rPr>
        <w:t xml:space="preserve"> </w:t>
      </w:r>
      <w:r>
        <w:rPr>
          <w:sz w:val="20"/>
        </w:rPr>
        <w:t>stairs,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Hotel</w:t>
      </w:r>
      <w:r>
        <w:rPr>
          <w:spacing w:val="-5"/>
          <w:sz w:val="20"/>
        </w:rPr>
        <w:t xml:space="preserve"> </w:t>
      </w:r>
      <w:r>
        <w:rPr>
          <w:sz w:val="20"/>
        </w:rPr>
        <w:t>roofs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plant</w:t>
      </w:r>
      <w:r>
        <w:rPr>
          <w:spacing w:val="-4"/>
          <w:sz w:val="20"/>
        </w:rPr>
        <w:t xml:space="preserve"> </w:t>
      </w:r>
      <w:r>
        <w:rPr>
          <w:sz w:val="20"/>
        </w:rPr>
        <w:t>rooms.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847"/>
        <w:rPr>
          <w:sz w:val="20"/>
        </w:rPr>
      </w:pPr>
      <w:r>
        <w:rPr>
          <w:sz w:val="20"/>
        </w:rPr>
        <w:t>Contractors’</w:t>
      </w:r>
      <w:r>
        <w:rPr>
          <w:spacing w:val="-3"/>
          <w:sz w:val="20"/>
        </w:rPr>
        <w:t xml:space="preserve"> </w:t>
      </w:r>
      <w:r>
        <w:rPr>
          <w:sz w:val="20"/>
        </w:rPr>
        <w:t>attire/uniform</w:t>
      </w:r>
      <w:r>
        <w:rPr>
          <w:spacing w:val="-3"/>
          <w:sz w:val="20"/>
        </w:rPr>
        <w:t xml:space="preserve"> </w:t>
      </w:r>
      <w:r>
        <w:rPr>
          <w:sz w:val="20"/>
        </w:rPr>
        <w:t>whilst</w:t>
      </w:r>
      <w:r>
        <w:rPr>
          <w:spacing w:val="-5"/>
          <w:sz w:val="20"/>
        </w:rPr>
        <w:t xml:space="preserve"> </w:t>
      </w:r>
      <w:r>
        <w:rPr>
          <w:sz w:val="20"/>
        </w:rPr>
        <w:t>carrying</w:t>
      </w:r>
      <w:r>
        <w:rPr>
          <w:spacing w:val="-5"/>
          <w:sz w:val="20"/>
        </w:rPr>
        <w:t xml:space="preserve"> </w:t>
      </w:r>
      <w:r>
        <w:rPr>
          <w:sz w:val="20"/>
        </w:rPr>
        <w:t>out</w:t>
      </w:r>
      <w:r>
        <w:rPr>
          <w:spacing w:val="-3"/>
          <w:sz w:val="20"/>
        </w:rPr>
        <w:t xml:space="preserve"> </w:t>
      </w:r>
      <w:r>
        <w:rPr>
          <w:sz w:val="20"/>
        </w:rPr>
        <w:t>work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Hotel</w:t>
      </w:r>
      <w:r>
        <w:rPr>
          <w:spacing w:val="-3"/>
          <w:sz w:val="20"/>
        </w:rPr>
        <w:t xml:space="preserve"> </w:t>
      </w:r>
      <w:r>
        <w:rPr>
          <w:sz w:val="20"/>
        </w:rPr>
        <w:t>is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z w:val="20"/>
        </w:rPr>
        <w:t>clean,</w:t>
      </w:r>
      <w:r>
        <w:rPr>
          <w:spacing w:val="-5"/>
          <w:sz w:val="20"/>
        </w:rPr>
        <w:t xml:space="preserve"> </w:t>
      </w:r>
      <w:r>
        <w:rPr>
          <w:sz w:val="20"/>
        </w:rPr>
        <w:t>respectable</w:t>
      </w:r>
      <w:r>
        <w:rPr>
          <w:spacing w:val="-3"/>
          <w:sz w:val="20"/>
        </w:rPr>
        <w:t xml:space="preserve"> </w:t>
      </w:r>
      <w:r>
        <w:rPr>
          <w:sz w:val="20"/>
        </w:rPr>
        <w:t>and appropriate</w:t>
      </w:r>
      <w:r>
        <w:rPr>
          <w:spacing w:val="-5"/>
          <w:sz w:val="20"/>
        </w:rPr>
        <w:t xml:space="preserve"> </w:t>
      </w:r>
      <w:r>
        <w:rPr>
          <w:sz w:val="20"/>
        </w:rPr>
        <w:t>for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type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work</w:t>
      </w:r>
      <w:r>
        <w:rPr>
          <w:spacing w:val="-2"/>
          <w:sz w:val="20"/>
        </w:rPr>
        <w:t xml:space="preserve"> </w:t>
      </w:r>
      <w:r>
        <w:rPr>
          <w:sz w:val="20"/>
        </w:rPr>
        <w:t>being</w:t>
      </w:r>
      <w:r>
        <w:rPr>
          <w:spacing w:val="-4"/>
          <w:sz w:val="20"/>
        </w:rPr>
        <w:t xml:space="preserve"> </w:t>
      </w:r>
      <w:r>
        <w:rPr>
          <w:sz w:val="20"/>
        </w:rPr>
        <w:t>undertaken.</w:t>
      </w:r>
      <w:r>
        <w:rPr>
          <w:spacing w:val="-5"/>
          <w:sz w:val="20"/>
        </w:rPr>
        <w:t xml:space="preserve"> </w:t>
      </w:r>
      <w:r>
        <w:rPr>
          <w:sz w:val="20"/>
        </w:rPr>
        <w:t>It</w:t>
      </w:r>
      <w:r>
        <w:rPr>
          <w:spacing w:val="-4"/>
          <w:sz w:val="20"/>
        </w:rPr>
        <w:t xml:space="preserve"> </w:t>
      </w:r>
      <w:r>
        <w:rPr>
          <w:sz w:val="20"/>
        </w:rPr>
        <w:t>must</w:t>
      </w:r>
      <w:r>
        <w:rPr>
          <w:spacing w:val="-5"/>
          <w:sz w:val="20"/>
        </w:rPr>
        <w:t xml:space="preserve"> </w:t>
      </w:r>
      <w:r>
        <w:rPr>
          <w:sz w:val="20"/>
        </w:rPr>
        <w:t>not</w:t>
      </w:r>
      <w:r>
        <w:rPr>
          <w:spacing w:val="-5"/>
          <w:sz w:val="20"/>
        </w:rPr>
        <w:t xml:space="preserve"> </w:t>
      </w:r>
      <w:r>
        <w:rPr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z w:val="20"/>
        </w:rPr>
        <w:t>offensive.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rPr>
          <w:sz w:val="20"/>
        </w:rPr>
      </w:pPr>
      <w:r>
        <w:rPr>
          <w:sz w:val="20"/>
        </w:rPr>
        <w:t>Contractors are to only use the Hotel staff toilet</w:t>
      </w:r>
      <w:r>
        <w:rPr>
          <w:spacing w:val="-35"/>
          <w:sz w:val="20"/>
        </w:rPr>
        <w:t xml:space="preserve"> </w:t>
      </w:r>
      <w:r>
        <w:rPr>
          <w:sz w:val="20"/>
        </w:rPr>
        <w:t>facilities.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556"/>
        <w:rPr>
          <w:sz w:val="20"/>
        </w:rPr>
      </w:pPr>
      <w:r>
        <w:rPr>
          <w:sz w:val="20"/>
        </w:rPr>
        <w:t>The Hotel is not responsible for providing meals for contractors on site unless otherwise stated in writing by the engineering</w:t>
      </w:r>
      <w:r>
        <w:rPr>
          <w:spacing w:val="-21"/>
          <w:sz w:val="20"/>
        </w:rPr>
        <w:t xml:space="preserve"> </w:t>
      </w:r>
      <w:r>
        <w:rPr>
          <w:sz w:val="20"/>
        </w:rPr>
        <w:t>department.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656"/>
        <w:rPr>
          <w:sz w:val="20"/>
        </w:rPr>
      </w:pPr>
      <w:r>
        <w:rPr>
          <w:sz w:val="20"/>
        </w:rPr>
        <w:t>Parking is available only at the specified location, and is limited to the period of time that work is being undertaken for the</w:t>
      </w:r>
      <w:r>
        <w:rPr>
          <w:spacing w:val="-19"/>
          <w:sz w:val="20"/>
        </w:rPr>
        <w:t xml:space="preserve"> </w:t>
      </w:r>
      <w:r>
        <w:rPr>
          <w:sz w:val="20"/>
        </w:rPr>
        <w:t>Hotel.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432"/>
        <w:rPr>
          <w:sz w:val="20"/>
        </w:rPr>
      </w:pPr>
      <w:r>
        <w:rPr>
          <w:sz w:val="20"/>
        </w:rPr>
        <w:t>Contractors are only to use the staff elevators and access points, and are to restrict their area of movement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location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work</w:t>
      </w:r>
      <w:r>
        <w:rPr>
          <w:spacing w:val="-2"/>
          <w:sz w:val="20"/>
        </w:rPr>
        <w:t xml:space="preserve"> </w:t>
      </w:r>
      <w:r>
        <w:rPr>
          <w:sz w:val="20"/>
        </w:rPr>
        <w:t>being</w:t>
      </w:r>
      <w:r>
        <w:rPr>
          <w:spacing w:val="-3"/>
          <w:sz w:val="20"/>
        </w:rPr>
        <w:t xml:space="preserve"> </w:t>
      </w:r>
      <w:r>
        <w:rPr>
          <w:sz w:val="20"/>
        </w:rPr>
        <w:t>undertaken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back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house</w:t>
      </w:r>
      <w:r>
        <w:rPr>
          <w:spacing w:val="-5"/>
          <w:sz w:val="20"/>
        </w:rPr>
        <w:t xml:space="preserve"> </w:t>
      </w:r>
      <w:r>
        <w:rPr>
          <w:sz w:val="20"/>
        </w:rPr>
        <w:t>areas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-4"/>
          <w:sz w:val="20"/>
        </w:rPr>
        <w:t xml:space="preserve"> </w:t>
      </w:r>
      <w:r>
        <w:rPr>
          <w:sz w:val="20"/>
        </w:rPr>
        <w:t>access</w:t>
      </w:r>
      <w:r>
        <w:rPr>
          <w:spacing w:val="-4"/>
          <w:sz w:val="20"/>
        </w:rPr>
        <w:t xml:space="preserve"> </w:t>
      </w:r>
      <w:r>
        <w:rPr>
          <w:sz w:val="20"/>
        </w:rPr>
        <w:t>purposes.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3"/>
        </w:numPr>
        <w:tabs>
          <w:tab w:val="left" w:pos="463"/>
        </w:tabs>
        <w:ind w:right="308"/>
        <w:rPr>
          <w:sz w:val="20"/>
        </w:rPr>
      </w:pPr>
      <w:r>
        <w:rPr>
          <w:sz w:val="20"/>
        </w:rPr>
        <w:t>Contractors are not permitted on guest floors unless undertaking scheduled work unless specifically stated</w:t>
      </w:r>
      <w:r>
        <w:rPr>
          <w:spacing w:val="-9"/>
          <w:sz w:val="20"/>
        </w:rPr>
        <w:t xml:space="preserve"> </w:t>
      </w:r>
      <w:r>
        <w:rPr>
          <w:sz w:val="20"/>
        </w:rPr>
        <w:t>so.</w:t>
      </w:r>
    </w:p>
    <w:p w:rsidR="00C86FC4" w:rsidRDefault="00C86FC4">
      <w:pPr>
        <w:rPr>
          <w:sz w:val="20"/>
        </w:rPr>
        <w:sectPr w:rsidR="00C86FC4">
          <w:pgSz w:w="12240" w:h="15840"/>
          <w:pgMar w:top="1380" w:right="1320" w:bottom="1220" w:left="1340" w:header="718" w:footer="1022" w:gutter="0"/>
          <w:cols w:space="720"/>
        </w:sectPr>
      </w:pPr>
    </w:p>
    <w:p w:rsidR="00C86FC4" w:rsidRDefault="00C86FC4">
      <w:pPr>
        <w:pStyle w:val="BodyText"/>
        <w:spacing w:before="5"/>
        <w:rPr>
          <w:sz w:val="15"/>
        </w:rPr>
      </w:pPr>
    </w:p>
    <w:p w:rsidR="00C86FC4" w:rsidRDefault="00695241">
      <w:pPr>
        <w:pStyle w:val="Heading1"/>
        <w:spacing w:before="93"/>
      </w:pPr>
      <w:r>
        <w:t>Work Practices</w:t>
      </w:r>
    </w:p>
    <w:p w:rsidR="00C86FC4" w:rsidRDefault="00C86FC4">
      <w:pPr>
        <w:pStyle w:val="BodyText"/>
        <w:rPr>
          <w:b/>
          <w:sz w:val="22"/>
        </w:rPr>
      </w:pPr>
    </w:p>
    <w:p w:rsidR="00C86FC4" w:rsidRDefault="00C86FC4">
      <w:pPr>
        <w:pStyle w:val="BodyText"/>
        <w:spacing w:before="3"/>
        <w:rPr>
          <w:b/>
          <w:sz w:val="18"/>
        </w:rPr>
      </w:pPr>
    </w:p>
    <w:p w:rsidR="00C86FC4" w:rsidRDefault="00695241">
      <w:pPr>
        <w:pStyle w:val="ListParagraph"/>
        <w:numPr>
          <w:ilvl w:val="0"/>
          <w:numId w:val="2"/>
        </w:numPr>
        <w:tabs>
          <w:tab w:val="left" w:pos="463"/>
        </w:tabs>
        <w:ind w:right="710"/>
        <w:rPr>
          <w:sz w:val="20"/>
        </w:rPr>
      </w:pPr>
      <w:r>
        <w:rPr>
          <w:sz w:val="20"/>
        </w:rPr>
        <w:t>The Hotel reserves the right to engage an independent arbitrator to solve any disputes over the quality of work or interpretation of</w:t>
      </w:r>
      <w:r>
        <w:rPr>
          <w:spacing w:val="-25"/>
          <w:sz w:val="20"/>
        </w:rPr>
        <w:t xml:space="preserve"> </w:t>
      </w:r>
      <w:r>
        <w:rPr>
          <w:sz w:val="20"/>
        </w:rPr>
        <w:t>duties.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2"/>
        </w:numPr>
        <w:tabs>
          <w:tab w:val="left" w:pos="463"/>
        </w:tabs>
        <w:ind w:right="702"/>
        <w:rPr>
          <w:sz w:val="20"/>
        </w:rPr>
      </w:pPr>
      <w:r>
        <w:rPr>
          <w:sz w:val="20"/>
        </w:rPr>
        <w:t>No</w:t>
      </w:r>
      <w:r>
        <w:rPr>
          <w:spacing w:val="-4"/>
          <w:sz w:val="20"/>
        </w:rPr>
        <w:t xml:space="preserve"> </w:t>
      </w:r>
      <w:r>
        <w:rPr>
          <w:sz w:val="20"/>
        </w:rPr>
        <w:t>responsibility</w:t>
      </w:r>
      <w:r>
        <w:rPr>
          <w:spacing w:val="-5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taken</w:t>
      </w:r>
      <w:r>
        <w:rPr>
          <w:spacing w:val="-4"/>
          <w:sz w:val="20"/>
        </w:rPr>
        <w:t xml:space="preserve"> </w:t>
      </w:r>
      <w:r>
        <w:rPr>
          <w:sz w:val="20"/>
        </w:rPr>
        <w:t>by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Hotel</w:t>
      </w:r>
      <w:r>
        <w:rPr>
          <w:spacing w:val="-3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security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3"/>
          <w:sz w:val="20"/>
        </w:rPr>
        <w:t xml:space="preserve"> </w:t>
      </w:r>
      <w:r>
        <w:rPr>
          <w:sz w:val="20"/>
        </w:rPr>
        <w:t>tools,</w:t>
      </w:r>
      <w:r>
        <w:rPr>
          <w:spacing w:val="-4"/>
          <w:sz w:val="20"/>
        </w:rPr>
        <w:t xml:space="preserve"> </w:t>
      </w:r>
      <w:r>
        <w:rPr>
          <w:sz w:val="20"/>
        </w:rPr>
        <w:t>equipment,</w:t>
      </w:r>
      <w:r>
        <w:rPr>
          <w:spacing w:val="-4"/>
          <w:sz w:val="20"/>
        </w:rPr>
        <w:t xml:space="preserve"> </w:t>
      </w:r>
      <w:r>
        <w:rPr>
          <w:sz w:val="20"/>
        </w:rPr>
        <w:t>personal belongings and</w:t>
      </w:r>
      <w:r>
        <w:rPr>
          <w:spacing w:val="-15"/>
          <w:sz w:val="20"/>
        </w:rPr>
        <w:t xml:space="preserve"> </w:t>
      </w:r>
      <w:r>
        <w:rPr>
          <w:sz w:val="20"/>
        </w:rPr>
        <w:t>vehicles.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2"/>
        </w:numPr>
        <w:tabs>
          <w:tab w:val="left" w:pos="463"/>
        </w:tabs>
        <w:ind w:right="167"/>
        <w:rPr>
          <w:sz w:val="20"/>
        </w:rPr>
      </w:pPr>
      <w:r>
        <w:rPr>
          <w:sz w:val="20"/>
        </w:rPr>
        <w:t>Correct</w:t>
      </w:r>
      <w:r>
        <w:rPr>
          <w:spacing w:val="-5"/>
          <w:sz w:val="20"/>
        </w:rPr>
        <w:t xml:space="preserve"> </w:t>
      </w:r>
      <w:r>
        <w:rPr>
          <w:sz w:val="20"/>
        </w:rPr>
        <w:t>safety</w:t>
      </w:r>
      <w:r>
        <w:rPr>
          <w:spacing w:val="-7"/>
          <w:sz w:val="20"/>
        </w:rPr>
        <w:t xml:space="preserve"> </w:t>
      </w:r>
      <w:r>
        <w:rPr>
          <w:sz w:val="20"/>
        </w:rPr>
        <w:t>procedures</w:t>
      </w:r>
      <w:r>
        <w:rPr>
          <w:spacing w:val="-1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z w:val="20"/>
        </w:rPr>
        <w:t>followed</w:t>
      </w:r>
      <w:r>
        <w:rPr>
          <w:spacing w:val="-3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all</w:t>
      </w:r>
      <w:r>
        <w:rPr>
          <w:spacing w:val="-3"/>
          <w:sz w:val="20"/>
        </w:rPr>
        <w:t xml:space="preserve"> </w:t>
      </w:r>
      <w:r>
        <w:rPr>
          <w:sz w:val="20"/>
        </w:rPr>
        <w:t>instances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4"/>
          <w:sz w:val="20"/>
        </w:rPr>
        <w:t xml:space="preserve"> </w:t>
      </w:r>
      <w:r>
        <w:rPr>
          <w:sz w:val="20"/>
        </w:rPr>
        <w:t>required</w:t>
      </w:r>
      <w:r>
        <w:rPr>
          <w:spacing w:val="-3"/>
          <w:sz w:val="20"/>
        </w:rPr>
        <w:t xml:space="preserve"> </w:t>
      </w:r>
      <w:r>
        <w:rPr>
          <w:sz w:val="20"/>
        </w:rPr>
        <w:t>by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relevant</w:t>
      </w:r>
      <w:r>
        <w:rPr>
          <w:spacing w:val="-3"/>
          <w:sz w:val="20"/>
        </w:rPr>
        <w:t xml:space="preserve"> </w:t>
      </w:r>
      <w:r>
        <w:rPr>
          <w:sz w:val="20"/>
        </w:rPr>
        <w:t>Occupational Health and Safety procedures (e.g. Correct procedures are to be followed when working with hazardous chemicals and welding</w:t>
      </w:r>
      <w:r>
        <w:rPr>
          <w:spacing w:val="-24"/>
          <w:sz w:val="20"/>
        </w:rPr>
        <w:t xml:space="preserve"> </w:t>
      </w:r>
      <w:r>
        <w:rPr>
          <w:sz w:val="20"/>
        </w:rPr>
        <w:t>etc.)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2"/>
        </w:numPr>
        <w:tabs>
          <w:tab w:val="left" w:pos="463"/>
        </w:tabs>
        <w:ind w:right="299"/>
        <w:rPr>
          <w:sz w:val="20"/>
        </w:rPr>
      </w:pPr>
      <w:r>
        <w:rPr>
          <w:sz w:val="20"/>
        </w:rPr>
        <w:t>The Hotels Occupational Health and Safety procedures are available to all contractors, and must be adhered</w:t>
      </w:r>
      <w:r>
        <w:rPr>
          <w:spacing w:val="-8"/>
          <w:sz w:val="20"/>
        </w:rPr>
        <w:t xml:space="preserve"> </w:t>
      </w:r>
      <w:r>
        <w:rPr>
          <w:sz w:val="20"/>
        </w:rPr>
        <w:t>to.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2"/>
        </w:numPr>
        <w:tabs>
          <w:tab w:val="left" w:pos="463"/>
        </w:tabs>
        <w:ind w:right="692"/>
        <w:rPr>
          <w:sz w:val="20"/>
        </w:rPr>
      </w:pP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Hotel</w:t>
      </w:r>
      <w:r>
        <w:rPr>
          <w:spacing w:val="-3"/>
          <w:sz w:val="20"/>
        </w:rPr>
        <w:t xml:space="preserve"> </w:t>
      </w:r>
      <w:r>
        <w:rPr>
          <w:sz w:val="20"/>
        </w:rPr>
        <w:t>is</w:t>
      </w:r>
      <w:r>
        <w:rPr>
          <w:spacing w:val="-4"/>
          <w:sz w:val="20"/>
        </w:rPr>
        <w:t xml:space="preserve"> </w:t>
      </w:r>
      <w:r>
        <w:rPr>
          <w:sz w:val="20"/>
        </w:rPr>
        <w:t>committed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good</w:t>
      </w:r>
      <w:r>
        <w:rPr>
          <w:spacing w:val="-3"/>
          <w:sz w:val="20"/>
        </w:rPr>
        <w:t xml:space="preserve"> </w:t>
      </w:r>
      <w:r>
        <w:rPr>
          <w:sz w:val="20"/>
        </w:rPr>
        <w:t>environmental</w:t>
      </w:r>
      <w:r>
        <w:rPr>
          <w:spacing w:val="-6"/>
          <w:sz w:val="20"/>
        </w:rPr>
        <w:t xml:space="preserve"> </w:t>
      </w:r>
      <w:r>
        <w:rPr>
          <w:sz w:val="20"/>
        </w:rPr>
        <w:t>practices.</w:t>
      </w:r>
      <w:r>
        <w:rPr>
          <w:spacing w:val="-5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4"/>
          <w:sz w:val="20"/>
        </w:rPr>
        <w:t xml:space="preserve"> </w:t>
      </w:r>
      <w:r>
        <w:rPr>
          <w:sz w:val="20"/>
        </w:rPr>
        <w:t>must</w:t>
      </w:r>
      <w:r>
        <w:rPr>
          <w:spacing w:val="-5"/>
          <w:sz w:val="20"/>
        </w:rPr>
        <w:t xml:space="preserve"> </w:t>
      </w:r>
      <w:r>
        <w:rPr>
          <w:sz w:val="20"/>
        </w:rPr>
        <w:t>adhere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Hotels Environmental</w:t>
      </w:r>
      <w:r>
        <w:rPr>
          <w:spacing w:val="-16"/>
          <w:sz w:val="20"/>
        </w:rPr>
        <w:t xml:space="preserve"> </w:t>
      </w:r>
      <w:r>
        <w:rPr>
          <w:sz w:val="20"/>
        </w:rPr>
        <w:t>Policy.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2"/>
        </w:numPr>
        <w:tabs>
          <w:tab w:val="left" w:pos="463"/>
        </w:tabs>
        <w:ind w:right="379"/>
        <w:rPr>
          <w:sz w:val="20"/>
        </w:rPr>
      </w:pPr>
      <w:r>
        <w:rPr>
          <w:sz w:val="20"/>
        </w:rPr>
        <w:t>Work</w:t>
      </w:r>
      <w:r>
        <w:rPr>
          <w:spacing w:val="-1"/>
          <w:sz w:val="20"/>
        </w:rPr>
        <w:t xml:space="preserve"> </w:t>
      </w:r>
      <w:r>
        <w:rPr>
          <w:sz w:val="20"/>
        </w:rPr>
        <w:t>that</w:t>
      </w:r>
      <w:r>
        <w:rPr>
          <w:spacing w:val="-5"/>
          <w:sz w:val="20"/>
        </w:rPr>
        <w:t xml:space="preserve"> </w:t>
      </w:r>
      <w:r>
        <w:rPr>
          <w:sz w:val="20"/>
        </w:rPr>
        <w:t>will</w:t>
      </w:r>
      <w:r>
        <w:rPr>
          <w:spacing w:val="-3"/>
          <w:sz w:val="20"/>
        </w:rPr>
        <w:t xml:space="preserve"> </w:t>
      </w:r>
      <w:r>
        <w:rPr>
          <w:sz w:val="20"/>
        </w:rPr>
        <w:t>generate</w:t>
      </w:r>
      <w:r>
        <w:rPr>
          <w:spacing w:val="-5"/>
          <w:sz w:val="20"/>
        </w:rPr>
        <w:t xml:space="preserve"> </w:t>
      </w:r>
      <w:r>
        <w:rPr>
          <w:sz w:val="20"/>
        </w:rPr>
        <w:t>excessive</w:t>
      </w:r>
      <w:r>
        <w:rPr>
          <w:spacing w:val="-3"/>
          <w:sz w:val="20"/>
        </w:rPr>
        <w:t xml:space="preserve"> </w:t>
      </w:r>
      <w:r>
        <w:rPr>
          <w:sz w:val="20"/>
        </w:rPr>
        <w:t>noise</w:t>
      </w:r>
      <w:r>
        <w:rPr>
          <w:spacing w:val="-5"/>
          <w:sz w:val="20"/>
        </w:rPr>
        <w:t xml:space="preserve"> </w:t>
      </w:r>
      <w:r>
        <w:rPr>
          <w:sz w:val="20"/>
        </w:rPr>
        <w:t>must</w:t>
      </w:r>
      <w:r>
        <w:rPr>
          <w:spacing w:val="-5"/>
          <w:sz w:val="20"/>
        </w:rPr>
        <w:t xml:space="preserve"> </w:t>
      </w:r>
      <w:r>
        <w:rPr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z w:val="20"/>
        </w:rPr>
        <w:t>limited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acceptable</w:t>
      </w:r>
      <w:r>
        <w:rPr>
          <w:spacing w:val="-3"/>
          <w:sz w:val="20"/>
        </w:rPr>
        <w:t xml:space="preserve"> </w:t>
      </w:r>
      <w:r>
        <w:rPr>
          <w:sz w:val="20"/>
        </w:rPr>
        <w:t>hours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day.</w:t>
      </w:r>
      <w:r>
        <w:rPr>
          <w:spacing w:val="-3"/>
          <w:sz w:val="20"/>
        </w:rPr>
        <w:t xml:space="preserve"> </w:t>
      </w:r>
      <w:r>
        <w:rPr>
          <w:sz w:val="20"/>
        </w:rPr>
        <w:t>Permission must be obtained from the DoE / EM / CE / MM or EAM or the GM before noisy work can be undertaken.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2"/>
        </w:numPr>
        <w:tabs>
          <w:tab w:val="left" w:pos="463"/>
        </w:tabs>
        <w:ind w:right="503"/>
        <w:rPr>
          <w:sz w:val="20"/>
        </w:rPr>
      </w:pPr>
      <w:r>
        <w:rPr>
          <w:sz w:val="20"/>
        </w:rPr>
        <w:t>All</w:t>
      </w:r>
      <w:r>
        <w:rPr>
          <w:spacing w:val="-5"/>
          <w:sz w:val="20"/>
        </w:rPr>
        <w:t xml:space="preserve"> </w:t>
      </w:r>
      <w:r>
        <w:rPr>
          <w:sz w:val="20"/>
        </w:rPr>
        <w:t>trade</w:t>
      </w:r>
      <w:r>
        <w:rPr>
          <w:spacing w:val="-2"/>
          <w:sz w:val="20"/>
        </w:rPr>
        <w:t xml:space="preserve"> </w:t>
      </w:r>
      <w:r>
        <w:rPr>
          <w:sz w:val="20"/>
        </w:rPr>
        <w:t>work</w:t>
      </w:r>
      <w:r>
        <w:rPr>
          <w:spacing w:val="-1"/>
          <w:sz w:val="20"/>
        </w:rPr>
        <w:t xml:space="preserve"> </w:t>
      </w:r>
      <w:r>
        <w:rPr>
          <w:sz w:val="20"/>
        </w:rPr>
        <w:t>shall</w:t>
      </w:r>
      <w:r>
        <w:rPr>
          <w:spacing w:val="-2"/>
          <w:sz w:val="20"/>
        </w:rPr>
        <w:t xml:space="preserve"> </w:t>
      </w:r>
      <w:r>
        <w:rPr>
          <w:sz w:val="20"/>
        </w:rPr>
        <w:t>be</w:t>
      </w:r>
      <w:r>
        <w:rPr>
          <w:spacing w:val="-2"/>
          <w:sz w:val="20"/>
        </w:rPr>
        <w:t xml:space="preserve"> </w:t>
      </w:r>
      <w:r>
        <w:rPr>
          <w:sz w:val="20"/>
        </w:rPr>
        <w:t>performed</w:t>
      </w:r>
      <w:r>
        <w:rPr>
          <w:spacing w:val="-4"/>
          <w:sz w:val="20"/>
        </w:rPr>
        <w:t xml:space="preserve"> </w:t>
      </w:r>
      <w:r>
        <w:rPr>
          <w:sz w:val="20"/>
        </w:rPr>
        <w:t>by</w:t>
      </w:r>
      <w:r>
        <w:rPr>
          <w:spacing w:val="-7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licensed</w:t>
      </w:r>
      <w:r>
        <w:rPr>
          <w:spacing w:val="-4"/>
          <w:sz w:val="20"/>
        </w:rPr>
        <w:t xml:space="preserve"> </w:t>
      </w:r>
      <w:r>
        <w:rPr>
          <w:sz w:val="20"/>
        </w:rPr>
        <w:t>person,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standards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normal</w:t>
      </w:r>
      <w:r>
        <w:rPr>
          <w:spacing w:val="-5"/>
          <w:sz w:val="20"/>
        </w:rPr>
        <w:t xml:space="preserve"> </w:t>
      </w:r>
      <w:r>
        <w:rPr>
          <w:sz w:val="20"/>
        </w:rPr>
        <w:t>trade</w:t>
      </w:r>
      <w:r>
        <w:rPr>
          <w:spacing w:val="-4"/>
          <w:sz w:val="20"/>
        </w:rPr>
        <w:t xml:space="preserve"> </w:t>
      </w:r>
      <w:r>
        <w:rPr>
          <w:sz w:val="20"/>
        </w:rPr>
        <w:t>practices and complying with local</w:t>
      </w:r>
      <w:r>
        <w:rPr>
          <w:spacing w:val="-21"/>
          <w:sz w:val="20"/>
        </w:rPr>
        <w:t xml:space="preserve"> </w:t>
      </w:r>
      <w:r>
        <w:rPr>
          <w:sz w:val="20"/>
        </w:rPr>
        <w:t>criteria.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2"/>
        </w:numPr>
        <w:tabs>
          <w:tab w:val="left" w:pos="463"/>
        </w:tabs>
        <w:ind w:right="765"/>
        <w:rPr>
          <w:sz w:val="20"/>
        </w:rPr>
      </w:pPr>
      <w:r>
        <w:rPr>
          <w:sz w:val="20"/>
        </w:rPr>
        <w:t>Copies of work practice policies, method statements and plans, and relevant license/s must be supplied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Chief</w:t>
      </w:r>
      <w:r>
        <w:rPr>
          <w:spacing w:val="-3"/>
          <w:sz w:val="20"/>
        </w:rPr>
        <w:t xml:space="preserve"> </w:t>
      </w:r>
      <w:r>
        <w:rPr>
          <w:sz w:val="20"/>
        </w:rPr>
        <w:t>Engineer</w:t>
      </w:r>
      <w:r>
        <w:rPr>
          <w:spacing w:val="-2"/>
          <w:sz w:val="20"/>
        </w:rPr>
        <w:t xml:space="preserve"> </w:t>
      </w:r>
      <w:r>
        <w:rPr>
          <w:sz w:val="20"/>
        </w:rPr>
        <w:t>within</w:t>
      </w:r>
      <w:r>
        <w:rPr>
          <w:spacing w:val="-5"/>
          <w:sz w:val="20"/>
        </w:rPr>
        <w:t xml:space="preserve"> </w:t>
      </w:r>
      <w:r>
        <w:rPr>
          <w:sz w:val="20"/>
        </w:rPr>
        <w:t>ten</w:t>
      </w:r>
      <w:r>
        <w:rPr>
          <w:spacing w:val="-5"/>
          <w:sz w:val="20"/>
        </w:rPr>
        <w:t xml:space="preserve"> </w:t>
      </w:r>
      <w:r>
        <w:rPr>
          <w:sz w:val="20"/>
        </w:rPr>
        <w:t>(10)</w:t>
      </w:r>
      <w:r>
        <w:rPr>
          <w:spacing w:val="-2"/>
          <w:sz w:val="20"/>
        </w:rPr>
        <w:t xml:space="preserve"> </w:t>
      </w:r>
      <w:r>
        <w:rPr>
          <w:sz w:val="20"/>
        </w:rPr>
        <w:t>working</w:t>
      </w:r>
      <w:r>
        <w:rPr>
          <w:spacing w:val="-3"/>
          <w:sz w:val="20"/>
        </w:rPr>
        <w:t xml:space="preserve"> </w:t>
      </w:r>
      <w:r>
        <w:rPr>
          <w:sz w:val="20"/>
        </w:rPr>
        <w:t>days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this</w:t>
      </w:r>
      <w:r>
        <w:rPr>
          <w:spacing w:val="-4"/>
          <w:sz w:val="20"/>
        </w:rPr>
        <w:t xml:space="preserve"> </w:t>
      </w:r>
      <w:r>
        <w:rPr>
          <w:sz w:val="20"/>
        </w:rPr>
        <w:t>document</w:t>
      </w:r>
      <w:r>
        <w:rPr>
          <w:spacing w:val="-5"/>
          <w:sz w:val="20"/>
        </w:rPr>
        <w:t xml:space="preserve"> </w:t>
      </w:r>
      <w:r>
        <w:rPr>
          <w:sz w:val="20"/>
        </w:rPr>
        <w:t>being</w:t>
      </w:r>
      <w:r>
        <w:rPr>
          <w:spacing w:val="-5"/>
          <w:sz w:val="20"/>
        </w:rPr>
        <w:t xml:space="preserve"> </w:t>
      </w:r>
      <w:r>
        <w:rPr>
          <w:sz w:val="20"/>
        </w:rPr>
        <w:t>sent.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2"/>
        </w:numPr>
        <w:tabs>
          <w:tab w:val="left" w:pos="463"/>
        </w:tabs>
        <w:ind w:right="378"/>
        <w:rPr>
          <w:sz w:val="20"/>
        </w:rPr>
      </w:pPr>
      <w:r>
        <w:rPr>
          <w:sz w:val="20"/>
        </w:rPr>
        <w:t>All</w:t>
      </w:r>
      <w:r>
        <w:rPr>
          <w:spacing w:val="-5"/>
          <w:sz w:val="20"/>
        </w:rPr>
        <w:t xml:space="preserve"> </w:t>
      </w:r>
      <w:r>
        <w:rPr>
          <w:sz w:val="20"/>
        </w:rPr>
        <w:t>electrical</w:t>
      </w:r>
      <w:r>
        <w:rPr>
          <w:spacing w:val="-5"/>
          <w:sz w:val="20"/>
        </w:rPr>
        <w:t xml:space="preserve"> </w:t>
      </w:r>
      <w:r>
        <w:rPr>
          <w:sz w:val="20"/>
        </w:rPr>
        <w:t>equipment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extension</w:t>
      </w:r>
      <w:r>
        <w:rPr>
          <w:spacing w:val="-2"/>
          <w:sz w:val="20"/>
        </w:rPr>
        <w:t xml:space="preserve"> </w:t>
      </w:r>
      <w:r>
        <w:rPr>
          <w:sz w:val="20"/>
        </w:rPr>
        <w:t>leads</w:t>
      </w:r>
      <w:r>
        <w:rPr>
          <w:spacing w:val="-3"/>
          <w:sz w:val="20"/>
        </w:rPr>
        <w:t xml:space="preserve"> </w:t>
      </w:r>
      <w:r>
        <w:rPr>
          <w:sz w:val="20"/>
        </w:rPr>
        <w:t>used</w:t>
      </w:r>
      <w:r>
        <w:rPr>
          <w:spacing w:val="-2"/>
          <w:sz w:val="20"/>
        </w:rPr>
        <w:t xml:space="preserve"> </w:t>
      </w:r>
      <w:r>
        <w:rPr>
          <w:sz w:val="20"/>
        </w:rPr>
        <w:t>by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Contractor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z w:val="20"/>
        </w:rPr>
        <w:t>tested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tagged</w:t>
      </w:r>
      <w:r>
        <w:rPr>
          <w:spacing w:val="-4"/>
          <w:sz w:val="20"/>
        </w:rPr>
        <w:t xml:space="preserve"> </w:t>
      </w:r>
      <w:r>
        <w:rPr>
          <w:sz w:val="20"/>
        </w:rPr>
        <w:t>as per</w:t>
      </w:r>
      <w:r>
        <w:rPr>
          <w:spacing w:val="-3"/>
          <w:sz w:val="20"/>
        </w:rPr>
        <w:t xml:space="preserve"> </w:t>
      </w:r>
      <w:r>
        <w:rPr>
          <w:sz w:val="20"/>
        </w:rPr>
        <w:t>local</w:t>
      </w:r>
      <w:r>
        <w:rPr>
          <w:spacing w:val="-5"/>
          <w:sz w:val="20"/>
        </w:rPr>
        <w:t xml:space="preserve"> </w:t>
      </w:r>
      <w:r>
        <w:rPr>
          <w:sz w:val="20"/>
        </w:rPr>
        <w:t>country</w:t>
      </w:r>
      <w:r>
        <w:rPr>
          <w:spacing w:val="-7"/>
          <w:sz w:val="20"/>
        </w:rPr>
        <w:t xml:space="preserve"> </w:t>
      </w:r>
      <w:r>
        <w:rPr>
          <w:sz w:val="20"/>
        </w:rPr>
        <w:t>regulations</w:t>
      </w:r>
      <w:r>
        <w:rPr>
          <w:spacing w:val="-3"/>
          <w:sz w:val="20"/>
        </w:rPr>
        <w:t xml:space="preserve"> </w:t>
      </w:r>
      <w:r>
        <w:rPr>
          <w:sz w:val="20"/>
        </w:rPr>
        <w:t>(e.g.</w:t>
      </w:r>
      <w:r>
        <w:rPr>
          <w:spacing w:val="-4"/>
          <w:sz w:val="20"/>
        </w:rPr>
        <w:t xml:space="preserve"> </w:t>
      </w:r>
      <w:r>
        <w:rPr>
          <w:sz w:val="20"/>
        </w:rPr>
        <w:t>AS/NZ</w:t>
      </w:r>
      <w:r>
        <w:rPr>
          <w:spacing w:val="-1"/>
          <w:sz w:val="20"/>
        </w:rPr>
        <w:t xml:space="preserve"> </w:t>
      </w:r>
      <w:r>
        <w:rPr>
          <w:sz w:val="20"/>
        </w:rPr>
        <w:t>–</w:t>
      </w:r>
      <w:r>
        <w:rPr>
          <w:spacing w:val="-4"/>
          <w:sz w:val="20"/>
        </w:rPr>
        <w:t xml:space="preserve"> </w:t>
      </w:r>
      <w:r>
        <w:rPr>
          <w:sz w:val="20"/>
        </w:rPr>
        <w:t>Asia</w:t>
      </w:r>
      <w:r>
        <w:rPr>
          <w:spacing w:val="-4"/>
          <w:sz w:val="20"/>
        </w:rPr>
        <w:t xml:space="preserve"> </w:t>
      </w:r>
      <w:r>
        <w:rPr>
          <w:sz w:val="20"/>
        </w:rPr>
        <w:t>pacific</w:t>
      </w:r>
      <w:r>
        <w:rPr>
          <w:spacing w:val="-3"/>
          <w:sz w:val="20"/>
        </w:rPr>
        <w:t xml:space="preserve"> </w:t>
      </w:r>
      <w:r>
        <w:rPr>
          <w:sz w:val="20"/>
        </w:rPr>
        <w:t>/</w:t>
      </w:r>
      <w:r>
        <w:rPr>
          <w:spacing w:val="-4"/>
          <w:sz w:val="20"/>
        </w:rPr>
        <w:t xml:space="preserve"> </w:t>
      </w:r>
      <w:r>
        <w:rPr>
          <w:sz w:val="20"/>
        </w:rPr>
        <w:t>IS</w:t>
      </w:r>
      <w:r>
        <w:rPr>
          <w:spacing w:val="-2"/>
          <w:sz w:val="20"/>
        </w:rPr>
        <w:t xml:space="preserve"> </w:t>
      </w:r>
      <w:r>
        <w:rPr>
          <w:sz w:val="20"/>
        </w:rPr>
        <w:t>/</w:t>
      </w:r>
      <w:r>
        <w:rPr>
          <w:spacing w:val="-4"/>
          <w:sz w:val="20"/>
        </w:rPr>
        <w:t xml:space="preserve"> </w:t>
      </w:r>
      <w:r>
        <w:rPr>
          <w:sz w:val="20"/>
        </w:rPr>
        <w:t>BS-</w:t>
      </w:r>
      <w:r>
        <w:rPr>
          <w:spacing w:val="-3"/>
          <w:sz w:val="20"/>
        </w:rPr>
        <w:t xml:space="preserve"> </w:t>
      </w:r>
      <w:r>
        <w:rPr>
          <w:sz w:val="20"/>
        </w:rPr>
        <w:t>India</w:t>
      </w:r>
      <w:r>
        <w:rPr>
          <w:spacing w:val="-2"/>
          <w:sz w:val="20"/>
        </w:rPr>
        <w:t xml:space="preserve"> </w:t>
      </w:r>
      <w:r>
        <w:rPr>
          <w:sz w:val="20"/>
        </w:rPr>
        <w:t>/</w:t>
      </w:r>
      <w:r>
        <w:rPr>
          <w:spacing w:val="-2"/>
          <w:sz w:val="20"/>
        </w:rPr>
        <w:t xml:space="preserve"> </w:t>
      </w:r>
      <w:r>
        <w:rPr>
          <w:sz w:val="20"/>
        </w:rPr>
        <w:t>EIT</w:t>
      </w:r>
      <w:r>
        <w:rPr>
          <w:spacing w:val="-1"/>
          <w:sz w:val="20"/>
        </w:rPr>
        <w:t xml:space="preserve"> </w:t>
      </w:r>
      <w:r>
        <w:rPr>
          <w:sz w:val="20"/>
        </w:rPr>
        <w:t>–Thailand).</w:t>
      </w:r>
    </w:p>
    <w:p w:rsidR="00C86FC4" w:rsidRDefault="00C86FC4">
      <w:pPr>
        <w:rPr>
          <w:sz w:val="20"/>
        </w:rPr>
        <w:sectPr w:rsidR="00C86FC4">
          <w:pgSz w:w="12240" w:h="15840"/>
          <w:pgMar w:top="1380" w:right="1320" w:bottom="1220" w:left="1340" w:header="718" w:footer="1022" w:gutter="0"/>
          <w:cols w:space="720"/>
        </w:sectPr>
      </w:pPr>
    </w:p>
    <w:p w:rsidR="00C86FC4" w:rsidRDefault="00C86FC4">
      <w:pPr>
        <w:pStyle w:val="BodyText"/>
        <w:spacing w:before="5"/>
        <w:rPr>
          <w:sz w:val="15"/>
        </w:rPr>
      </w:pPr>
    </w:p>
    <w:p w:rsidR="00C86FC4" w:rsidRDefault="00695241">
      <w:pPr>
        <w:pStyle w:val="Heading1"/>
        <w:spacing w:before="93"/>
      </w:pPr>
      <w:r>
        <w:t>Responsibilities</w:t>
      </w:r>
    </w:p>
    <w:p w:rsidR="00C86FC4" w:rsidRDefault="00C86FC4">
      <w:pPr>
        <w:pStyle w:val="BodyText"/>
        <w:rPr>
          <w:b/>
          <w:sz w:val="22"/>
        </w:rPr>
      </w:pPr>
    </w:p>
    <w:p w:rsidR="00C86FC4" w:rsidRDefault="00C86FC4">
      <w:pPr>
        <w:pStyle w:val="BodyText"/>
        <w:spacing w:before="3"/>
        <w:rPr>
          <w:b/>
          <w:sz w:val="18"/>
        </w:rPr>
      </w:pPr>
    </w:p>
    <w:p w:rsidR="00C86FC4" w:rsidRDefault="00695241">
      <w:pPr>
        <w:pStyle w:val="ListParagraph"/>
        <w:numPr>
          <w:ilvl w:val="0"/>
          <w:numId w:val="1"/>
        </w:numPr>
        <w:tabs>
          <w:tab w:val="left" w:pos="463"/>
        </w:tabs>
        <w:ind w:right="489"/>
        <w:rPr>
          <w:sz w:val="20"/>
        </w:rPr>
      </w:pPr>
      <w:r>
        <w:rPr>
          <w:sz w:val="20"/>
        </w:rPr>
        <w:t>The Contractor shall be liable for the repairs of any damages to any surfaces or equipment for the duration of the project or works.</w:t>
      </w:r>
      <w:r>
        <w:rPr>
          <w:spacing w:val="-21"/>
          <w:sz w:val="20"/>
        </w:rPr>
        <w:t xml:space="preserve"> </w:t>
      </w:r>
      <w:r>
        <w:rPr>
          <w:sz w:val="20"/>
        </w:rPr>
        <w:t>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1"/>
        </w:numPr>
        <w:tabs>
          <w:tab w:val="left" w:pos="463"/>
        </w:tabs>
        <w:ind w:right="413"/>
        <w:rPr>
          <w:sz w:val="20"/>
        </w:rPr>
      </w:pPr>
      <w:r>
        <w:rPr>
          <w:sz w:val="20"/>
        </w:rPr>
        <w:t>Contractors</w:t>
      </w:r>
      <w:r>
        <w:rPr>
          <w:spacing w:val="-4"/>
          <w:sz w:val="20"/>
        </w:rPr>
        <w:t xml:space="preserve"> </w:t>
      </w:r>
      <w:r>
        <w:rPr>
          <w:sz w:val="20"/>
        </w:rPr>
        <w:t>are</w:t>
      </w:r>
      <w:r>
        <w:rPr>
          <w:spacing w:val="-3"/>
          <w:sz w:val="20"/>
        </w:rPr>
        <w:t xml:space="preserve"> </w:t>
      </w:r>
      <w:r>
        <w:rPr>
          <w:sz w:val="20"/>
        </w:rPr>
        <w:t>not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accept</w:t>
      </w:r>
      <w:r>
        <w:rPr>
          <w:spacing w:val="-3"/>
          <w:sz w:val="20"/>
        </w:rPr>
        <w:t xml:space="preserve"> </w:t>
      </w:r>
      <w:r>
        <w:rPr>
          <w:sz w:val="20"/>
        </w:rPr>
        <w:t>work</w:t>
      </w:r>
      <w:r>
        <w:rPr>
          <w:spacing w:val="-1"/>
          <w:sz w:val="20"/>
        </w:rPr>
        <w:t xml:space="preserve"> </w:t>
      </w:r>
      <w:r>
        <w:rPr>
          <w:sz w:val="20"/>
        </w:rPr>
        <w:t>instructions</w:t>
      </w:r>
      <w:r>
        <w:rPr>
          <w:spacing w:val="-4"/>
          <w:sz w:val="20"/>
        </w:rPr>
        <w:t xml:space="preserve"> </w:t>
      </w:r>
      <w:r>
        <w:rPr>
          <w:sz w:val="20"/>
        </w:rPr>
        <w:t>from hotel</w:t>
      </w:r>
      <w:r>
        <w:rPr>
          <w:spacing w:val="-6"/>
          <w:sz w:val="20"/>
        </w:rPr>
        <w:t xml:space="preserve"> </w:t>
      </w:r>
      <w:r>
        <w:rPr>
          <w:sz w:val="20"/>
        </w:rPr>
        <w:t>staff</w:t>
      </w:r>
      <w:r>
        <w:rPr>
          <w:spacing w:val="-3"/>
          <w:sz w:val="20"/>
        </w:rPr>
        <w:t xml:space="preserve"> </w:t>
      </w:r>
      <w:r>
        <w:rPr>
          <w:sz w:val="20"/>
        </w:rPr>
        <w:t>other</w:t>
      </w:r>
      <w:r>
        <w:rPr>
          <w:spacing w:val="-4"/>
          <w:sz w:val="20"/>
        </w:rPr>
        <w:t xml:space="preserve"> </w:t>
      </w:r>
      <w:r>
        <w:rPr>
          <w:sz w:val="20"/>
        </w:rPr>
        <w:t>than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DoE</w:t>
      </w:r>
      <w:r>
        <w:rPr>
          <w:spacing w:val="-1"/>
          <w:sz w:val="20"/>
        </w:rPr>
        <w:t xml:space="preserve"> </w:t>
      </w:r>
      <w:r>
        <w:rPr>
          <w:sz w:val="20"/>
        </w:rPr>
        <w:t>/</w:t>
      </w:r>
      <w:r>
        <w:rPr>
          <w:spacing w:val="-5"/>
          <w:sz w:val="20"/>
        </w:rPr>
        <w:t xml:space="preserve"> </w:t>
      </w:r>
      <w:r>
        <w:rPr>
          <w:sz w:val="20"/>
        </w:rPr>
        <w:t>EM</w:t>
      </w:r>
      <w:r>
        <w:rPr>
          <w:spacing w:val="-3"/>
          <w:sz w:val="20"/>
        </w:rPr>
        <w:t xml:space="preserve"> </w:t>
      </w:r>
      <w:r>
        <w:rPr>
          <w:sz w:val="20"/>
        </w:rPr>
        <w:t>/</w:t>
      </w:r>
      <w:r>
        <w:rPr>
          <w:spacing w:val="-5"/>
          <w:sz w:val="20"/>
        </w:rPr>
        <w:t xml:space="preserve"> </w:t>
      </w:r>
      <w:r>
        <w:rPr>
          <w:sz w:val="20"/>
        </w:rPr>
        <w:t>CE</w:t>
      </w:r>
      <w:r>
        <w:rPr>
          <w:spacing w:val="-6"/>
          <w:sz w:val="20"/>
        </w:rPr>
        <w:t xml:space="preserve"> </w:t>
      </w:r>
      <w:r>
        <w:rPr>
          <w:sz w:val="20"/>
        </w:rPr>
        <w:t>/</w:t>
      </w:r>
      <w:r>
        <w:rPr>
          <w:spacing w:val="-5"/>
          <w:sz w:val="20"/>
        </w:rPr>
        <w:t xml:space="preserve"> </w:t>
      </w:r>
      <w:r>
        <w:rPr>
          <w:sz w:val="20"/>
        </w:rPr>
        <w:t>MM, General Manager, Executive Assistant Manager or Manager on</w:t>
      </w:r>
      <w:r>
        <w:rPr>
          <w:spacing w:val="-37"/>
          <w:sz w:val="20"/>
        </w:rPr>
        <w:t xml:space="preserve"> </w:t>
      </w:r>
      <w:r>
        <w:rPr>
          <w:sz w:val="20"/>
        </w:rPr>
        <w:t>Duty.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1"/>
        </w:numPr>
        <w:tabs>
          <w:tab w:val="left" w:pos="463"/>
        </w:tabs>
        <w:rPr>
          <w:sz w:val="20"/>
        </w:rPr>
      </w:pPr>
      <w:r>
        <w:rPr>
          <w:sz w:val="20"/>
        </w:rPr>
        <w:t>Contractors</w:t>
      </w:r>
      <w:r>
        <w:rPr>
          <w:spacing w:val="-5"/>
          <w:sz w:val="20"/>
        </w:rPr>
        <w:t xml:space="preserve"> </w:t>
      </w:r>
      <w:r>
        <w:rPr>
          <w:sz w:val="20"/>
        </w:rPr>
        <w:t>shall</w:t>
      </w:r>
      <w:r>
        <w:rPr>
          <w:spacing w:val="-4"/>
          <w:sz w:val="20"/>
        </w:rPr>
        <w:t xml:space="preserve"> </w:t>
      </w:r>
      <w:r>
        <w:rPr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z w:val="20"/>
        </w:rPr>
        <w:t>fully</w:t>
      </w:r>
      <w:r>
        <w:rPr>
          <w:spacing w:val="-8"/>
          <w:sz w:val="20"/>
        </w:rPr>
        <w:t xml:space="preserve"> </w:t>
      </w:r>
      <w:r>
        <w:rPr>
          <w:sz w:val="20"/>
        </w:rPr>
        <w:t>responsible</w:t>
      </w:r>
      <w:r>
        <w:rPr>
          <w:spacing w:val="-6"/>
          <w:sz w:val="20"/>
        </w:rPr>
        <w:t xml:space="preserve"> </w:t>
      </w:r>
      <w:r>
        <w:rPr>
          <w:sz w:val="20"/>
        </w:rPr>
        <w:t>for</w:t>
      </w:r>
      <w:r>
        <w:rPr>
          <w:spacing w:val="-5"/>
          <w:sz w:val="20"/>
        </w:rPr>
        <w:t xml:space="preserve"> </w:t>
      </w:r>
      <w:r>
        <w:rPr>
          <w:sz w:val="20"/>
        </w:rPr>
        <w:t>any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their</w:t>
      </w:r>
      <w:r>
        <w:rPr>
          <w:spacing w:val="-3"/>
          <w:sz w:val="20"/>
        </w:rPr>
        <w:t xml:space="preserve"> </w:t>
      </w:r>
      <w:r>
        <w:rPr>
          <w:sz w:val="20"/>
        </w:rPr>
        <w:t>workers/sub-contractors</w:t>
      </w:r>
      <w:r>
        <w:rPr>
          <w:spacing w:val="-5"/>
          <w:sz w:val="20"/>
        </w:rPr>
        <w:t xml:space="preserve"> </w:t>
      </w:r>
      <w:r>
        <w:rPr>
          <w:sz w:val="20"/>
        </w:rPr>
        <w:t>while</w:t>
      </w:r>
      <w:r>
        <w:rPr>
          <w:spacing w:val="-6"/>
          <w:sz w:val="20"/>
        </w:rPr>
        <w:t xml:space="preserve"> </w:t>
      </w:r>
      <w:r>
        <w:rPr>
          <w:sz w:val="20"/>
        </w:rPr>
        <w:t>on</w:t>
      </w:r>
      <w:r>
        <w:rPr>
          <w:spacing w:val="-6"/>
          <w:sz w:val="20"/>
        </w:rPr>
        <w:t xml:space="preserve"> </w:t>
      </w:r>
      <w:r>
        <w:rPr>
          <w:sz w:val="20"/>
        </w:rPr>
        <w:t>site.</w:t>
      </w: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ListParagraph"/>
        <w:numPr>
          <w:ilvl w:val="0"/>
          <w:numId w:val="1"/>
        </w:numPr>
        <w:tabs>
          <w:tab w:val="left" w:pos="463"/>
        </w:tabs>
        <w:ind w:right="225"/>
        <w:jc w:val="both"/>
        <w:rPr>
          <w:sz w:val="20"/>
        </w:rPr>
      </w:pPr>
      <w:r>
        <w:rPr>
          <w:sz w:val="20"/>
        </w:rPr>
        <w:t>Any</w:t>
      </w:r>
      <w:r>
        <w:rPr>
          <w:spacing w:val="-6"/>
          <w:sz w:val="20"/>
        </w:rPr>
        <w:t xml:space="preserve"> </w:t>
      </w:r>
      <w:r>
        <w:rPr>
          <w:sz w:val="20"/>
        </w:rPr>
        <w:t>changes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Safe</w:t>
      </w:r>
      <w:r>
        <w:rPr>
          <w:spacing w:val="-8"/>
          <w:sz w:val="20"/>
        </w:rPr>
        <w:t xml:space="preserve"> </w:t>
      </w:r>
      <w:r>
        <w:rPr>
          <w:sz w:val="20"/>
        </w:rPr>
        <w:t>Work Method</w:t>
      </w:r>
      <w:r>
        <w:rPr>
          <w:spacing w:val="-2"/>
          <w:sz w:val="20"/>
        </w:rPr>
        <w:t xml:space="preserve"> </w:t>
      </w:r>
      <w:r>
        <w:rPr>
          <w:sz w:val="20"/>
        </w:rPr>
        <w:t>Statement</w:t>
      </w:r>
      <w:r>
        <w:rPr>
          <w:spacing w:val="-4"/>
          <w:sz w:val="20"/>
        </w:rPr>
        <w:t xml:space="preserve"> </w:t>
      </w:r>
      <w:r>
        <w:rPr>
          <w:sz w:val="20"/>
        </w:rPr>
        <w:t>shall</w:t>
      </w:r>
      <w:r>
        <w:rPr>
          <w:spacing w:val="-2"/>
          <w:sz w:val="20"/>
        </w:rPr>
        <w:t xml:space="preserve"> </w:t>
      </w:r>
      <w:r>
        <w:rPr>
          <w:sz w:val="20"/>
        </w:rPr>
        <w:t>be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2"/>
          <w:sz w:val="20"/>
        </w:rPr>
        <w:t xml:space="preserve"> </w:t>
      </w:r>
      <w:r>
        <w:rPr>
          <w:sz w:val="20"/>
        </w:rPr>
        <w:t>writing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forwarded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DoE</w:t>
      </w:r>
      <w:r>
        <w:rPr>
          <w:spacing w:val="-2"/>
          <w:sz w:val="20"/>
        </w:rPr>
        <w:t xml:space="preserve"> </w:t>
      </w:r>
      <w:r>
        <w:rPr>
          <w:sz w:val="20"/>
        </w:rPr>
        <w:t>/</w:t>
      </w:r>
      <w:r>
        <w:rPr>
          <w:spacing w:val="-4"/>
          <w:sz w:val="20"/>
        </w:rPr>
        <w:t xml:space="preserve"> </w:t>
      </w:r>
      <w:r>
        <w:rPr>
          <w:sz w:val="20"/>
        </w:rPr>
        <w:t>EM</w:t>
      </w:r>
      <w:r>
        <w:rPr>
          <w:spacing w:val="-4"/>
          <w:sz w:val="20"/>
        </w:rPr>
        <w:t xml:space="preserve"> </w:t>
      </w:r>
      <w:r>
        <w:rPr>
          <w:sz w:val="20"/>
        </w:rPr>
        <w:t>/ CE</w:t>
      </w:r>
      <w:r>
        <w:rPr>
          <w:spacing w:val="-5"/>
          <w:sz w:val="20"/>
        </w:rPr>
        <w:t xml:space="preserve"> </w:t>
      </w:r>
      <w:r>
        <w:rPr>
          <w:sz w:val="20"/>
        </w:rPr>
        <w:t>/</w:t>
      </w:r>
      <w:r>
        <w:rPr>
          <w:spacing w:val="-2"/>
          <w:sz w:val="20"/>
        </w:rPr>
        <w:t xml:space="preserve"> </w:t>
      </w:r>
      <w:r>
        <w:rPr>
          <w:sz w:val="20"/>
        </w:rPr>
        <w:t>MM</w:t>
      </w:r>
      <w:r>
        <w:rPr>
          <w:spacing w:val="-2"/>
          <w:sz w:val="20"/>
        </w:rPr>
        <w:t xml:space="preserve"> </w:t>
      </w:r>
      <w:r>
        <w:rPr>
          <w:sz w:val="20"/>
        </w:rPr>
        <w:t>no</w:t>
      </w:r>
      <w:r>
        <w:rPr>
          <w:spacing w:val="-2"/>
          <w:sz w:val="20"/>
        </w:rPr>
        <w:t xml:space="preserve"> </w:t>
      </w:r>
      <w:r>
        <w:rPr>
          <w:sz w:val="20"/>
        </w:rPr>
        <w:t>later</w:t>
      </w:r>
      <w:r>
        <w:rPr>
          <w:spacing w:val="-1"/>
          <w:sz w:val="20"/>
        </w:rPr>
        <w:t xml:space="preserve"> </w:t>
      </w:r>
      <w:r>
        <w:rPr>
          <w:sz w:val="20"/>
        </w:rPr>
        <w:t>than</w:t>
      </w:r>
      <w:r>
        <w:rPr>
          <w:spacing w:val="-4"/>
          <w:sz w:val="20"/>
        </w:rPr>
        <w:t xml:space="preserve"> </w:t>
      </w:r>
      <w:r>
        <w:rPr>
          <w:sz w:val="20"/>
        </w:rPr>
        <w:t>24</w:t>
      </w:r>
      <w:r>
        <w:rPr>
          <w:spacing w:val="-2"/>
          <w:sz w:val="20"/>
        </w:rPr>
        <w:t xml:space="preserve"> </w:t>
      </w:r>
      <w:r>
        <w:rPr>
          <w:sz w:val="20"/>
        </w:rPr>
        <w:t>hours</w:t>
      </w:r>
      <w:r>
        <w:rPr>
          <w:spacing w:val="-3"/>
          <w:sz w:val="20"/>
        </w:rPr>
        <w:t xml:space="preserve"> </w:t>
      </w:r>
      <w:r>
        <w:rPr>
          <w:sz w:val="20"/>
        </w:rPr>
        <w:t>prior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commencement,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Work &amp;</w:t>
      </w:r>
      <w:r>
        <w:rPr>
          <w:spacing w:val="-5"/>
          <w:sz w:val="20"/>
        </w:rPr>
        <w:t xml:space="preserve"> </w:t>
      </w:r>
      <w:r>
        <w:rPr>
          <w:sz w:val="20"/>
        </w:rPr>
        <w:t>Clearance</w:t>
      </w:r>
      <w:r>
        <w:rPr>
          <w:spacing w:val="-4"/>
          <w:sz w:val="20"/>
        </w:rPr>
        <w:t xml:space="preserve"> </w:t>
      </w:r>
      <w:r>
        <w:rPr>
          <w:sz w:val="20"/>
        </w:rPr>
        <w:t>Permit</w:t>
      </w:r>
      <w:r>
        <w:rPr>
          <w:spacing w:val="-4"/>
          <w:sz w:val="20"/>
        </w:rPr>
        <w:t xml:space="preserve"> </w:t>
      </w:r>
      <w:r>
        <w:rPr>
          <w:sz w:val="20"/>
        </w:rPr>
        <w:t>signed</w:t>
      </w:r>
      <w:r>
        <w:rPr>
          <w:spacing w:val="-2"/>
          <w:sz w:val="20"/>
        </w:rPr>
        <w:t xml:space="preserve"> </w:t>
      </w:r>
      <w:r>
        <w:rPr>
          <w:sz w:val="20"/>
        </w:rPr>
        <w:t>and dated prior by both</w:t>
      </w:r>
      <w:r>
        <w:rPr>
          <w:spacing w:val="-16"/>
          <w:sz w:val="20"/>
        </w:rPr>
        <w:t xml:space="preserve"> </w:t>
      </w:r>
      <w:r>
        <w:rPr>
          <w:sz w:val="20"/>
        </w:rPr>
        <w:t>parties.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1"/>
        </w:numPr>
        <w:tabs>
          <w:tab w:val="left" w:pos="463"/>
        </w:tabs>
        <w:ind w:right="161"/>
        <w:rPr>
          <w:sz w:val="20"/>
        </w:rPr>
      </w:pP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Chief</w:t>
      </w:r>
      <w:r>
        <w:rPr>
          <w:spacing w:val="-3"/>
          <w:sz w:val="20"/>
        </w:rPr>
        <w:t xml:space="preserve"> </w:t>
      </w:r>
      <w:r>
        <w:rPr>
          <w:sz w:val="20"/>
        </w:rPr>
        <w:t>Engineer</w:t>
      </w:r>
      <w:r>
        <w:rPr>
          <w:spacing w:val="-2"/>
          <w:sz w:val="20"/>
        </w:rPr>
        <w:t xml:space="preserve"> </w:t>
      </w:r>
      <w:r>
        <w:rPr>
          <w:sz w:val="20"/>
        </w:rPr>
        <w:t>is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conduct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site</w:t>
      </w:r>
      <w:r>
        <w:rPr>
          <w:spacing w:val="-3"/>
          <w:sz w:val="20"/>
        </w:rPr>
        <w:t xml:space="preserve"> </w:t>
      </w:r>
      <w:r>
        <w:rPr>
          <w:sz w:val="20"/>
        </w:rPr>
        <w:t>induction</w:t>
      </w:r>
      <w:r>
        <w:rPr>
          <w:spacing w:val="-3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all</w:t>
      </w:r>
      <w:r>
        <w:rPr>
          <w:spacing w:val="-3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4"/>
          <w:sz w:val="20"/>
        </w:rPr>
        <w:t xml:space="preserve"> </w:t>
      </w:r>
      <w:r>
        <w:rPr>
          <w:sz w:val="20"/>
        </w:rPr>
        <w:t>prior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work</w:t>
      </w:r>
      <w:r>
        <w:rPr>
          <w:spacing w:val="-4"/>
          <w:sz w:val="20"/>
        </w:rPr>
        <w:t xml:space="preserve"> </w:t>
      </w:r>
      <w:r>
        <w:rPr>
          <w:sz w:val="20"/>
        </w:rPr>
        <w:t>commencing,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a regular refresher is to be conducted to combat</w:t>
      </w:r>
      <w:r>
        <w:rPr>
          <w:spacing w:val="-38"/>
          <w:sz w:val="20"/>
        </w:rPr>
        <w:t xml:space="preserve"> </w:t>
      </w:r>
      <w:r>
        <w:rPr>
          <w:sz w:val="20"/>
        </w:rPr>
        <w:t>complacency.</w:t>
      </w:r>
    </w:p>
    <w:p w:rsidR="00C86FC4" w:rsidRDefault="00C86FC4">
      <w:pPr>
        <w:pStyle w:val="BodyText"/>
      </w:pPr>
    </w:p>
    <w:p w:rsidR="00C86FC4" w:rsidRDefault="00695241">
      <w:pPr>
        <w:pStyle w:val="ListParagraph"/>
        <w:numPr>
          <w:ilvl w:val="0"/>
          <w:numId w:val="1"/>
        </w:numPr>
        <w:tabs>
          <w:tab w:val="left" w:pos="463"/>
        </w:tabs>
        <w:ind w:right="192"/>
        <w:rPr>
          <w:sz w:val="20"/>
        </w:rPr>
      </w:pPr>
      <w:r>
        <w:rPr>
          <w:sz w:val="20"/>
        </w:rPr>
        <w:t>All HOT WORKS, WORKING AT HEIGHTS AND WORK IN CONFINED SPACES are to be recorded on the REQUIRED PERMIT and signed by both parties prior to</w:t>
      </w:r>
      <w:r>
        <w:rPr>
          <w:spacing w:val="-39"/>
          <w:sz w:val="20"/>
        </w:rPr>
        <w:t xml:space="preserve"> </w:t>
      </w:r>
      <w:r>
        <w:rPr>
          <w:sz w:val="20"/>
        </w:rPr>
        <w:t>commencement.</w:t>
      </w:r>
    </w:p>
    <w:p w:rsidR="00C86FC4" w:rsidRDefault="00C86FC4">
      <w:pPr>
        <w:pStyle w:val="BodyText"/>
        <w:rPr>
          <w:sz w:val="22"/>
        </w:rPr>
      </w:pPr>
    </w:p>
    <w:p w:rsidR="00C86FC4" w:rsidRDefault="00C86FC4">
      <w:pPr>
        <w:pStyle w:val="BodyText"/>
        <w:rPr>
          <w:sz w:val="22"/>
        </w:rPr>
      </w:pPr>
    </w:p>
    <w:p w:rsidR="00C86FC4" w:rsidRDefault="00C86FC4">
      <w:pPr>
        <w:pStyle w:val="BodyText"/>
        <w:rPr>
          <w:sz w:val="22"/>
        </w:rPr>
      </w:pPr>
    </w:p>
    <w:p w:rsidR="00C86FC4" w:rsidRDefault="00695241">
      <w:pPr>
        <w:tabs>
          <w:tab w:val="left" w:pos="3650"/>
          <w:tab w:val="left" w:pos="4783"/>
          <w:tab w:val="left" w:pos="7230"/>
          <w:tab w:val="left" w:pos="9345"/>
        </w:tabs>
        <w:spacing w:before="157" w:line="720" w:lineRule="auto"/>
        <w:ind w:left="102" w:right="121" w:hanging="1"/>
        <w:jc w:val="both"/>
        <w:rPr>
          <w:sz w:val="20"/>
        </w:rPr>
      </w:pPr>
      <w:r>
        <w:rPr>
          <w:b/>
          <w:sz w:val="20"/>
        </w:rPr>
        <w:t>Company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Name</w:t>
      </w:r>
      <w:r>
        <w:rPr>
          <w:sz w:val="20"/>
        </w:rPr>
        <w:t>:</w:t>
      </w: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  <w:u w:val="single"/>
        </w:rPr>
        <w:tab/>
      </w:r>
      <w:r>
        <w:rPr>
          <w:sz w:val="20"/>
        </w:rPr>
        <w:t>_</w:t>
      </w: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</w:rPr>
        <w:t>_</w:t>
      </w: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</w:rPr>
        <w:t xml:space="preserve">_ </w:t>
      </w:r>
      <w:r>
        <w:rPr>
          <w:b/>
          <w:sz w:val="20"/>
        </w:rPr>
        <w:t>Contact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Name</w:t>
      </w:r>
      <w:r>
        <w:rPr>
          <w:sz w:val="20"/>
        </w:rPr>
        <w:t>:</w:t>
      </w: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  <w:u w:val="single"/>
        </w:rPr>
        <w:tab/>
      </w:r>
      <w:r>
        <w:rPr>
          <w:sz w:val="20"/>
        </w:rPr>
        <w:t>_</w:t>
      </w: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</w:rPr>
        <w:t>_</w:t>
      </w: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</w:rPr>
        <w:t xml:space="preserve">_ </w:t>
      </w:r>
      <w:r>
        <w:rPr>
          <w:b/>
          <w:sz w:val="20"/>
        </w:rPr>
        <w:t>Date</w:t>
      </w:r>
      <w:r>
        <w:rPr>
          <w:sz w:val="20"/>
        </w:rPr>
        <w:t>:</w:t>
      </w:r>
      <w:r>
        <w:rPr>
          <w:spacing w:val="-3"/>
          <w:sz w:val="20"/>
        </w:rPr>
        <w:t xml:space="preserve"> </w:t>
      </w:r>
      <w:r>
        <w:rPr>
          <w:sz w:val="20"/>
        </w:rPr>
        <w:t>_</w:t>
      </w: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</w:rPr>
        <w:t>_</w:t>
      </w:r>
    </w:p>
    <w:p w:rsidR="00C86FC4" w:rsidRDefault="00695241">
      <w:pPr>
        <w:tabs>
          <w:tab w:val="left" w:pos="3853"/>
        </w:tabs>
        <w:spacing w:before="11"/>
        <w:ind w:left="102"/>
        <w:rPr>
          <w:sz w:val="20"/>
        </w:rPr>
      </w:pPr>
      <w:r>
        <w:rPr>
          <w:b/>
          <w:sz w:val="20"/>
        </w:rPr>
        <w:t>Signature</w:t>
      </w:r>
      <w:r>
        <w:rPr>
          <w:sz w:val="20"/>
        </w:rPr>
        <w:t>:</w:t>
      </w:r>
      <w:r>
        <w:rPr>
          <w:spacing w:val="-1"/>
          <w:sz w:val="20"/>
        </w:rPr>
        <w:t xml:space="preserve"> </w:t>
      </w:r>
      <w:r>
        <w:rPr>
          <w:w w:val="99"/>
          <w:sz w:val="20"/>
          <w:u w:val="single"/>
        </w:rPr>
        <w:t xml:space="preserve"> </w:t>
      </w:r>
      <w:r>
        <w:rPr>
          <w:sz w:val="20"/>
          <w:u w:val="single"/>
        </w:rPr>
        <w:tab/>
      </w:r>
    </w:p>
    <w:p w:rsidR="00C86FC4" w:rsidRDefault="00695241">
      <w:pPr>
        <w:spacing w:before="160"/>
        <w:ind w:left="102"/>
        <w:rPr>
          <w:b/>
          <w:sz w:val="18"/>
        </w:rPr>
      </w:pPr>
      <w:r>
        <w:rPr>
          <w:b/>
          <w:sz w:val="18"/>
        </w:rPr>
        <w:t>(Acknowledging policies and procedures, and accepting these conditions)</w:t>
      </w:r>
    </w:p>
    <w:p w:rsidR="00C86FC4" w:rsidRDefault="00C86FC4">
      <w:pPr>
        <w:pStyle w:val="BodyText"/>
        <w:rPr>
          <w:b/>
        </w:rPr>
      </w:pPr>
    </w:p>
    <w:p w:rsidR="00C86FC4" w:rsidRDefault="00C86FC4">
      <w:pPr>
        <w:pStyle w:val="BodyText"/>
        <w:rPr>
          <w:b/>
        </w:rPr>
      </w:pPr>
    </w:p>
    <w:p w:rsidR="00C86FC4" w:rsidRDefault="00C86FC4">
      <w:pPr>
        <w:pStyle w:val="BodyText"/>
        <w:rPr>
          <w:b/>
        </w:rPr>
      </w:pPr>
    </w:p>
    <w:p w:rsidR="00C86FC4" w:rsidRDefault="00695241">
      <w:pPr>
        <w:pStyle w:val="Heading1"/>
      </w:pPr>
      <w:r>
        <w:t>Please fax acknowledgement to:</w:t>
      </w:r>
    </w:p>
    <w:p w:rsidR="00C86FC4" w:rsidRDefault="00C86FC4">
      <w:pPr>
        <w:pStyle w:val="BodyText"/>
        <w:rPr>
          <w:b/>
          <w:sz w:val="22"/>
        </w:rPr>
      </w:pPr>
    </w:p>
    <w:p w:rsidR="00C86FC4" w:rsidRDefault="00C86FC4">
      <w:pPr>
        <w:pStyle w:val="BodyText"/>
        <w:spacing w:before="2"/>
        <w:rPr>
          <w:b/>
          <w:sz w:val="18"/>
        </w:rPr>
      </w:pPr>
    </w:p>
    <w:p w:rsidR="00C86FC4" w:rsidRDefault="00695241">
      <w:pPr>
        <w:pStyle w:val="BodyText"/>
        <w:tabs>
          <w:tab w:val="left" w:pos="2425"/>
          <w:tab w:val="left" w:pos="4828"/>
          <w:tab w:val="left" w:pos="4874"/>
          <w:tab w:val="left" w:pos="5763"/>
          <w:tab w:val="left" w:pos="5989"/>
        </w:tabs>
        <w:spacing w:before="1" w:line="720" w:lineRule="auto"/>
        <w:ind w:left="102" w:right="3588"/>
      </w:pPr>
      <w:r>
        <w:t>Chief</w:t>
      </w:r>
      <w:r>
        <w:rPr>
          <w:spacing w:val="-3"/>
        </w:rPr>
        <w:t xml:space="preserve"> </w:t>
      </w:r>
      <w:r>
        <w:t>Engineer: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_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>_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_ Hotel</w:t>
      </w:r>
      <w:r>
        <w:rPr>
          <w:spacing w:val="-4"/>
        </w:rPr>
        <w:t xml:space="preserve"> </w:t>
      </w:r>
      <w:r>
        <w:t>Name: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>_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</w:p>
    <w:p w:rsidR="00C86FC4" w:rsidRDefault="00695241">
      <w:pPr>
        <w:pStyle w:val="BodyText"/>
        <w:tabs>
          <w:tab w:val="left" w:pos="2337"/>
          <w:tab w:val="left" w:pos="4785"/>
          <w:tab w:val="left" w:pos="5945"/>
        </w:tabs>
        <w:spacing w:before="14"/>
        <w:ind w:left="102"/>
      </w:pPr>
      <w:r>
        <w:t>Phone</w:t>
      </w:r>
      <w:r>
        <w:rPr>
          <w:spacing w:val="-3"/>
        </w:rPr>
        <w:t xml:space="preserve"> </w:t>
      </w:r>
      <w:r>
        <w:t>Number: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_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_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C86FC4" w:rsidRDefault="00C86FC4">
      <w:pPr>
        <w:pStyle w:val="BodyText"/>
      </w:pPr>
    </w:p>
    <w:p w:rsidR="00C86FC4" w:rsidRDefault="00C86FC4">
      <w:pPr>
        <w:pStyle w:val="BodyText"/>
        <w:spacing w:before="9"/>
        <w:rPr>
          <w:sz w:val="19"/>
        </w:rPr>
      </w:pPr>
    </w:p>
    <w:p w:rsidR="00C86FC4" w:rsidRDefault="00695241">
      <w:pPr>
        <w:pStyle w:val="BodyText"/>
        <w:tabs>
          <w:tab w:val="left" w:pos="2425"/>
          <w:tab w:val="left" w:pos="4874"/>
          <w:tab w:val="left" w:pos="5763"/>
        </w:tabs>
        <w:spacing w:before="1"/>
        <w:ind w:left="102"/>
      </w:pPr>
      <w:r>
        <w:t>Fax</w:t>
      </w:r>
      <w:r>
        <w:rPr>
          <w:spacing w:val="-3"/>
        </w:rPr>
        <w:t xml:space="preserve"> </w:t>
      </w:r>
      <w:r>
        <w:t>Number: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_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_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_</w:t>
      </w:r>
    </w:p>
    <w:sectPr w:rsidR="00C86FC4">
      <w:pgSz w:w="12240" w:h="15840"/>
      <w:pgMar w:top="1380" w:right="1320" w:bottom="1220" w:left="13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1E84" w:rsidRDefault="00881E84">
      <w:r>
        <w:separator/>
      </w:r>
    </w:p>
  </w:endnote>
  <w:endnote w:type="continuationSeparator" w:id="0">
    <w:p w:rsidR="00881E84" w:rsidRDefault="00881E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6FC4" w:rsidRDefault="00881E84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C86FC4" w:rsidRDefault="0069524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A3499C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4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1E84" w:rsidRDefault="00881E84">
      <w:r>
        <w:separator/>
      </w:r>
    </w:p>
  </w:footnote>
  <w:footnote w:type="continuationSeparator" w:id="0">
    <w:p w:rsidR="00881E84" w:rsidRDefault="00881E8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4D1D" w:rsidRDefault="00BB4D1D" w:rsidP="00BB4D1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10FA0DCE" wp14:editId="63F0440B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136F3A48" wp14:editId="2D1B9F4B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C86FC4" w:rsidRPr="00BB4D1D" w:rsidRDefault="00C86FC4" w:rsidP="00BB4D1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1B1702"/>
    <w:multiLevelType w:val="hybridMultilevel"/>
    <w:tmpl w:val="B67E6E54"/>
    <w:lvl w:ilvl="0" w:tplc="F8F2DCB2">
      <w:start w:val="1"/>
      <w:numFmt w:val="decimal"/>
      <w:lvlText w:val="%1."/>
      <w:lvlJc w:val="left"/>
      <w:pPr>
        <w:ind w:left="4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24089286"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AA68F144"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47B0B49C"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4EDCE3DC"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2702B9A8"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ED685AD6"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611022DC"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A2D0A26C"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1">
    <w:nsid w:val="3263325C"/>
    <w:multiLevelType w:val="hybridMultilevel"/>
    <w:tmpl w:val="415E05AC"/>
    <w:lvl w:ilvl="0" w:tplc="FE2A2544">
      <w:start w:val="1"/>
      <w:numFmt w:val="decimal"/>
      <w:lvlText w:val="%1."/>
      <w:lvlJc w:val="left"/>
      <w:pPr>
        <w:ind w:left="4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EBDCF96C"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63FC4D30"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BE1E3538"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296EC7FC"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B7E082C4"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22AC6B74"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97A4049C"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4E128008"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2">
    <w:nsid w:val="33C13D5D"/>
    <w:multiLevelType w:val="hybridMultilevel"/>
    <w:tmpl w:val="A894C806"/>
    <w:lvl w:ilvl="0" w:tplc="05281D9E">
      <w:start w:val="1"/>
      <w:numFmt w:val="decimal"/>
      <w:lvlText w:val="%1."/>
      <w:lvlJc w:val="left"/>
      <w:pPr>
        <w:ind w:left="4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BBC272FA"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3EBC3CC6"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C47A110C"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65223AEC"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C7602D64"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C5FE36B0"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6680CF68"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64406342">
      <w:numFmt w:val="bullet"/>
      <w:lvlText w:val="•"/>
      <w:lvlJc w:val="left"/>
      <w:pPr>
        <w:ind w:left="7756" w:hanging="36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C86FC4"/>
    <w:rsid w:val="00695241"/>
    <w:rsid w:val="00881E84"/>
    <w:rsid w:val="00A3499C"/>
    <w:rsid w:val="00BB4D1D"/>
    <w:rsid w:val="00C86FC4"/>
    <w:rsid w:val="00E15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1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46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BB4D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B4D1D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BB4D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B4D1D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948</Words>
  <Characters>5409</Characters>
  <Application>Microsoft Office Word</Application>
  <DocSecurity>0</DocSecurity>
  <Lines>45</Lines>
  <Paragraphs>12</Paragraphs>
  <ScaleCrop>false</ScaleCrop>
  <Company/>
  <LinksUpToDate>false</LinksUpToDate>
  <CharactersWithSpaces>6345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GEN004 - Contractors Policy and Procedures</dc:title>
  <dc:creator>Mboon</dc:creator>
  <cp:keywords>()</cp:keywords>
  <cp:lastModifiedBy>HA5V2-TE3</cp:lastModifiedBy>
  <cp:revision>4</cp:revision>
  <dcterms:created xsi:type="dcterms:W3CDTF">2018-03-05T14:17:00Z</dcterms:created>
  <dcterms:modified xsi:type="dcterms:W3CDTF">2018-07-05T03:07:00Z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